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7AEF06" w14:textId="77777777" w:rsidR="0080729E" w:rsidRPr="00341A8D" w:rsidRDefault="0080729E" w:rsidP="0080729E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0031ED">
        <w:rPr>
          <w:noProof/>
          <w:lang w:val="en-US"/>
        </w:rPr>
        <w:drawing>
          <wp:inline distT="0" distB="0" distL="0" distR="0" wp14:anchorId="77D252FE" wp14:editId="5AC6C066">
            <wp:extent cx="1028700" cy="1014342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66" cy="1020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08443" w14:textId="77777777" w:rsidR="0080729E" w:rsidRPr="000031ED" w:rsidRDefault="0080729E" w:rsidP="0080729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31ED">
        <w:rPr>
          <w:rFonts w:ascii="Times New Roman" w:hAnsi="Times New Roman" w:cs="Times New Roman"/>
          <w:b/>
          <w:sz w:val="28"/>
          <w:szCs w:val="28"/>
          <w:lang w:val="ro-RO"/>
        </w:rPr>
        <w:t>REPUBLICA   MOLDOVA</w:t>
      </w:r>
    </w:p>
    <w:p w14:paraId="174EB1F8" w14:textId="77777777" w:rsidR="0080729E" w:rsidRPr="000031ED" w:rsidRDefault="0080729E" w:rsidP="0080729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31ED">
        <w:rPr>
          <w:rFonts w:ascii="Times New Roman" w:hAnsi="Times New Roman" w:cs="Times New Roman"/>
          <w:b/>
          <w:sz w:val="28"/>
          <w:szCs w:val="28"/>
          <w:lang w:val="ro-RO"/>
        </w:rPr>
        <w:t>RAIONUL  CĂUȘENI</w:t>
      </w:r>
    </w:p>
    <w:p w14:paraId="410E3057" w14:textId="77777777" w:rsidR="0080729E" w:rsidRPr="00341A8D" w:rsidRDefault="0080729E" w:rsidP="0080729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CONSILIUL  COMUNAL</w:t>
      </w:r>
      <w:r w:rsidRPr="000031E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BACCEALIA</w:t>
      </w:r>
    </w:p>
    <w:p w14:paraId="58614AC0" w14:textId="77777777" w:rsidR="0080729E" w:rsidRPr="00396A62" w:rsidRDefault="0080729E" w:rsidP="0080729E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16"/>
          <w:szCs w:val="16"/>
          <w:lang w:val="ro-MD" w:eastAsia="ru-RU"/>
        </w:rPr>
      </w:pPr>
    </w:p>
    <w:p w14:paraId="277D9D17" w14:textId="77777777" w:rsidR="0080729E" w:rsidRPr="00FE4BE9" w:rsidRDefault="0080729E" w:rsidP="0080729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ro-MD" w:eastAsia="ru-RU"/>
        </w:rPr>
      </w:pPr>
      <w:r w:rsidRPr="00FE4BE9">
        <w:rPr>
          <w:rFonts w:ascii="Times New Roman" w:eastAsia="Calibri" w:hAnsi="Times New Roman" w:cs="Times New Roman"/>
          <w:b/>
          <w:sz w:val="26"/>
          <w:szCs w:val="26"/>
          <w:lang w:val="ro-MD" w:eastAsia="ru-RU"/>
        </w:rPr>
        <w:t xml:space="preserve">DECIZIA </w:t>
      </w:r>
      <w:r w:rsidRPr="00341A8D">
        <w:rPr>
          <w:rFonts w:ascii="Times New Roman" w:eastAsia="Calibri" w:hAnsi="Times New Roman" w:cs="Times New Roman"/>
          <w:b/>
          <w:sz w:val="26"/>
          <w:szCs w:val="26"/>
          <w:lang w:val="ro-MD" w:eastAsia="ru-RU"/>
        </w:rPr>
        <w:t>nr.</w:t>
      </w:r>
      <w:r>
        <w:rPr>
          <w:rFonts w:ascii="Times New Roman" w:eastAsia="Calibri" w:hAnsi="Times New Roman" w:cs="Times New Roman"/>
          <w:b/>
          <w:sz w:val="26"/>
          <w:szCs w:val="26"/>
          <w:lang w:val="ro-MD" w:eastAsia="ru-RU"/>
        </w:rPr>
        <w:t>1/4</w:t>
      </w:r>
    </w:p>
    <w:p w14:paraId="19004011" w14:textId="77777777" w:rsidR="0080729E" w:rsidRDefault="0080729E" w:rsidP="008072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MD" w:eastAsia="ru-RU"/>
        </w:rPr>
      </w:pPr>
      <w:r w:rsidRPr="00341A8D">
        <w:rPr>
          <w:rFonts w:ascii="Times New Roman" w:eastAsia="Calibri" w:hAnsi="Times New Roman" w:cs="Times New Roman"/>
          <w:b/>
          <w:sz w:val="26"/>
          <w:szCs w:val="26"/>
          <w:lang w:val="ro-MD" w:eastAsia="ru-RU"/>
        </w:rPr>
        <w:t xml:space="preserve">din </w:t>
      </w:r>
      <w:r>
        <w:rPr>
          <w:rFonts w:ascii="Times New Roman" w:eastAsia="Calibri" w:hAnsi="Times New Roman" w:cs="Times New Roman"/>
          <w:b/>
          <w:sz w:val="26"/>
          <w:szCs w:val="26"/>
          <w:lang w:val="ro-MD" w:eastAsia="ru-RU"/>
        </w:rPr>
        <w:t xml:space="preserve">31  ianuarie  </w:t>
      </w:r>
      <w:r w:rsidRPr="00341A8D">
        <w:rPr>
          <w:rFonts w:ascii="Times New Roman" w:eastAsia="Calibri" w:hAnsi="Times New Roman" w:cs="Times New Roman"/>
          <w:b/>
          <w:sz w:val="26"/>
          <w:szCs w:val="26"/>
          <w:lang w:val="ro-MD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o-MD" w:eastAsia="ru-RU"/>
        </w:rPr>
        <w:t>2018</w:t>
      </w:r>
    </w:p>
    <w:p w14:paraId="39A6954E" w14:textId="77777777" w:rsidR="0080729E" w:rsidRPr="000D45E4" w:rsidRDefault="0080729E" w:rsidP="0080729E">
      <w:pPr>
        <w:pStyle w:val="Heading9"/>
      </w:pPr>
    </w:p>
    <w:p w14:paraId="46BAB5F7" w14:textId="77777777" w:rsidR="0080729E" w:rsidRDefault="0080729E" w:rsidP="0080729E">
      <w:pPr>
        <w:pStyle w:val="NoSpacing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Cu privire la anularea titlului de proprietate</w:t>
      </w:r>
    </w:p>
    <w:p w14:paraId="03E39C67" w14:textId="77777777" w:rsidR="0080729E" w:rsidRDefault="0080729E" w:rsidP="0080729E">
      <w:pPr>
        <w:pStyle w:val="NoSpacing"/>
        <w:ind w:left="720"/>
        <w:rPr>
          <w:rFonts w:ascii="Times New Roman" w:hAnsi="Times New Roman" w:cs="Times New Roman"/>
          <w:sz w:val="28"/>
          <w:szCs w:val="28"/>
          <w:lang w:val="ro-MD"/>
        </w:rPr>
      </w:pPr>
    </w:p>
    <w:p w14:paraId="4DF3BC76" w14:textId="77777777" w:rsidR="0080729E" w:rsidRDefault="0080729E" w:rsidP="0080729E">
      <w:pPr>
        <w:pStyle w:val="NoSpacing"/>
        <w:ind w:left="720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Avînd în vedere Hotărîrea  Judecătoriei Căușeni, dosarul nr.2-281/13              </w:t>
      </w:r>
    </w:p>
    <w:p w14:paraId="1A91D8AE" w14:textId="77777777" w:rsidR="0080729E" w:rsidRDefault="0080729E" w:rsidP="0080729E">
      <w:pPr>
        <w:pStyle w:val="NoSpacing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din 19.06.2017, dosarul nr.2-281 din 24.06.2014 și Hotărîrea Colegiului Civil și de Contencios Administrativ al Curții de Apel Chișinău din 25.09.2017,</w:t>
      </w:r>
    </w:p>
    <w:p w14:paraId="68324E92" w14:textId="77777777" w:rsidR="0080729E" w:rsidRDefault="0080729E" w:rsidP="0080729E">
      <w:pPr>
        <w:pStyle w:val="NoSpacing"/>
        <w:ind w:left="720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în conformitate cu art.53, 65 din Legea privind actele normative ale </w:t>
      </w:r>
    </w:p>
    <w:p w14:paraId="6CFD1C31" w14:textId="77777777" w:rsidR="0080729E" w:rsidRDefault="0080729E" w:rsidP="0080729E">
      <w:pPr>
        <w:pStyle w:val="NoSpacing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Guvernului și ale altor autorități ale administrației publice centrale și locale nr.436-XVI din 18.07.2003,</w:t>
      </w:r>
    </w:p>
    <w:p w14:paraId="452F65E2" w14:textId="77777777" w:rsidR="0080729E" w:rsidRPr="00BC0296" w:rsidRDefault="0080729E" w:rsidP="0080729E">
      <w:pPr>
        <w:pStyle w:val="NoSpacing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ro-MD"/>
        </w:rPr>
        <w:tab/>
        <w:t>în temeiul art.14(1),(2) lit.b</w:t>
      </w:r>
      <w:r w:rsidRPr="00BC0296">
        <w:rPr>
          <w:rFonts w:ascii="Times New Roman" w:hAnsi="Times New Roman" w:cs="Times New Roman"/>
          <w:sz w:val="28"/>
          <w:szCs w:val="28"/>
          <w:lang w:val="ro-MD"/>
        </w:rPr>
        <w:t>),</w:t>
      </w:r>
      <w:r>
        <w:rPr>
          <w:rFonts w:ascii="Times New Roman" w:hAnsi="Times New Roman" w:cs="Times New Roman"/>
          <w:sz w:val="28"/>
          <w:szCs w:val="28"/>
          <w:lang w:val="ro-MD"/>
        </w:rPr>
        <w:t>(3)</w:t>
      </w:r>
      <w:r w:rsidRPr="00BC0296">
        <w:rPr>
          <w:rFonts w:ascii="Times New Roman" w:hAnsi="Times New Roman" w:cs="Times New Roman"/>
          <w:sz w:val="28"/>
          <w:szCs w:val="28"/>
          <w:lang w:val="ro-MD"/>
        </w:rPr>
        <w:t xml:space="preserve"> art.20(1),(5) și art.29(1) lit.a) din Legea privind administrația publică locală nr.436-XVI din 28 decembrie 2006, consiliul comunal Baccealia,</w:t>
      </w:r>
      <w:r w:rsidRPr="00BC0296"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  <w:t xml:space="preserve">       </w:t>
      </w:r>
    </w:p>
    <w:p w14:paraId="46646019" w14:textId="77777777" w:rsidR="0080729E" w:rsidRDefault="0080729E" w:rsidP="0080729E">
      <w:pPr>
        <w:pStyle w:val="NoSpacing"/>
        <w:rPr>
          <w:rFonts w:ascii="Times New Roman" w:eastAsia="Calibri" w:hAnsi="Times New Roman" w:cs="Times New Roman"/>
          <w:b/>
          <w:sz w:val="16"/>
          <w:szCs w:val="16"/>
          <w:lang w:val="ro-RO" w:eastAsia="ru-RU"/>
        </w:rPr>
      </w:pPr>
      <w:r w:rsidRPr="00BC0296"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  <w:t xml:space="preserve">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  <w:t xml:space="preserve">                          </w:t>
      </w:r>
      <w:r w:rsidRPr="00BC0296"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  <w:t xml:space="preserve">    DECIDE: </w:t>
      </w:r>
    </w:p>
    <w:p w14:paraId="13C7867C" w14:textId="77777777" w:rsidR="0080729E" w:rsidRPr="00222AC3" w:rsidRDefault="0080729E" w:rsidP="0080729E">
      <w:pPr>
        <w:pStyle w:val="NoSpacing"/>
        <w:rPr>
          <w:rFonts w:ascii="Times New Roman" w:eastAsia="Calibri" w:hAnsi="Times New Roman" w:cs="Times New Roman"/>
          <w:sz w:val="16"/>
          <w:szCs w:val="16"/>
          <w:lang w:val="ro-RO" w:eastAsia="ru-RU"/>
        </w:rPr>
      </w:pPr>
    </w:p>
    <w:p w14:paraId="687F0FFF" w14:textId="77777777" w:rsidR="0080729E" w:rsidRPr="00A14C7D" w:rsidRDefault="0080729E" w:rsidP="0080729E">
      <w:pPr>
        <w:pStyle w:val="NoSpacing"/>
        <w:numPr>
          <w:ilvl w:val="0"/>
          <w:numId w:val="1"/>
        </w:numPr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o-RO" w:eastAsia="ru-RU"/>
        </w:rPr>
        <w:t xml:space="preserve">Se anulează Titlul de autentificare a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o-RO" w:eastAsia="ru-RU"/>
        </w:rPr>
        <w:t>adreptului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o-RO" w:eastAsia="ru-RU"/>
        </w:rPr>
        <w:t xml:space="preserve"> deținătorului de teren cu număr cadastral 2710203009 cu suprafața de 0,2096 ha din 10.12.2000 </w:t>
      </w:r>
    </w:p>
    <w:p w14:paraId="6D959861" w14:textId="77777777" w:rsidR="0080729E" w:rsidRDefault="0080729E" w:rsidP="0080729E">
      <w:pPr>
        <w:pStyle w:val="NoSpacing"/>
        <w:ind w:left="720"/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o-RO" w:eastAsia="ru-RU"/>
        </w:rPr>
        <w:t xml:space="preserve">pe numele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o-RO" w:eastAsia="ru-RU"/>
        </w:rPr>
        <w:t>cet.Moldovan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o-RO" w:eastAsia="ru-RU"/>
        </w:rPr>
        <w:t xml:space="preserve"> Vasile.</w:t>
      </w:r>
      <w:r w:rsidRPr="00BC0296"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  <w:t xml:space="preserve"> </w:t>
      </w:r>
    </w:p>
    <w:p w14:paraId="1F03ACEA" w14:textId="77777777" w:rsidR="0080729E" w:rsidRPr="004C10F9" w:rsidRDefault="0080729E" w:rsidP="0080729E">
      <w:pPr>
        <w:pStyle w:val="NoSpacing"/>
        <w:rPr>
          <w:rFonts w:ascii="Times New Roman" w:eastAsia="Calibri" w:hAnsi="Times New Roman" w:cs="Times New Roman"/>
          <w:b/>
          <w:sz w:val="16"/>
          <w:szCs w:val="16"/>
          <w:lang w:val="ro-RO" w:eastAsia="ru-RU"/>
        </w:rPr>
      </w:pPr>
    </w:p>
    <w:p w14:paraId="6B0D413B" w14:textId="77777777" w:rsidR="0080729E" w:rsidRDefault="0080729E" w:rsidP="0080729E">
      <w:pPr>
        <w:pStyle w:val="NoSpacing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o-RO" w:eastAsia="ru-RU"/>
        </w:rPr>
        <w:t xml:space="preserve">Primăria, primar doamna Svetlana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o-RO" w:eastAsia="ru-RU"/>
        </w:rPr>
        <w:t>Țîbîrna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o-RO" w:eastAsia="ru-RU"/>
        </w:rPr>
        <w:t>, să întocmească documentația și să elibereze un nou Titlu de autentificare a dreptului deținătorului de teren cu cod cadastral nr.2710203009, cu suprafața reală de 0,1938 ha pe numele cetățeanului Moldovan Vasile.</w:t>
      </w:r>
    </w:p>
    <w:p w14:paraId="768C656C" w14:textId="77777777" w:rsidR="0080729E" w:rsidRPr="004C10F9" w:rsidRDefault="0080729E" w:rsidP="0080729E">
      <w:pPr>
        <w:pStyle w:val="NoSpacing"/>
        <w:rPr>
          <w:rFonts w:ascii="Times New Roman" w:eastAsia="Calibri" w:hAnsi="Times New Roman" w:cs="Times New Roman"/>
          <w:sz w:val="16"/>
          <w:szCs w:val="16"/>
          <w:lang w:val="ro-RO" w:eastAsia="ru-RU"/>
        </w:rPr>
      </w:pPr>
    </w:p>
    <w:p w14:paraId="031BDD25" w14:textId="77777777" w:rsidR="0080729E" w:rsidRDefault="0080729E" w:rsidP="0080729E">
      <w:pPr>
        <w:pStyle w:val="NoSpacing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o-RO" w:eastAsia="ru-RU"/>
        </w:rPr>
        <w:t>Prezenta decizie se comunică:</w:t>
      </w:r>
    </w:p>
    <w:p w14:paraId="5EFF801F" w14:textId="77777777" w:rsidR="0080729E" w:rsidRDefault="0080729E" w:rsidP="0080729E">
      <w:pPr>
        <w:pStyle w:val="NoSpacing"/>
        <w:ind w:left="720"/>
        <w:rPr>
          <w:rFonts w:ascii="Times New Roman" w:eastAsia="Calibri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o-RO" w:eastAsia="ru-RU"/>
        </w:rPr>
        <w:t xml:space="preserve">- primarului comunei, doamna Svetlana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o-RO" w:eastAsia="ru-RU"/>
        </w:rPr>
        <w:t>Țîbîrna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o-RO" w:eastAsia="ru-RU"/>
        </w:rPr>
        <w:t>;</w:t>
      </w:r>
    </w:p>
    <w:p w14:paraId="0AE32180" w14:textId="77777777" w:rsidR="0080729E" w:rsidRDefault="0080729E" w:rsidP="0080729E">
      <w:pPr>
        <w:pStyle w:val="NoSpacing"/>
        <w:ind w:left="720"/>
        <w:rPr>
          <w:rFonts w:ascii="Times New Roman" w:eastAsia="Calibri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o-RO" w:eastAsia="ru-RU"/>
        </w:rPr>
        <w:t>- OTC  Căușeni;</w:t>
      </w:r>
    </w:p>
    <w:p w14:paraId="4688D5C2" w14:textId="77777777" w:rsidR="0080729E" w:rsidRDefault="0080729E" w:rsidP="0080729E">
      <w:pPr>
        <w:pStyle w:val="NoSpacing"/>
        <w:ind w:left="720"/>
        <w:rPr>
          <w:rFonts w:ascii="Times New Roman" w:eastAsia="Calibri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o-RO" w:eastAsia="ru-RU"/>
        </w:rPr>
        <w:t>- specialistului pentru reglementarea regimului funciar, dna Nina Vrabie;</w:t>
      </w:r>
    </w:p>
    <w:p w14:paraId="0A7D5E67" w14:textId="77777777" w:rsidR="0080729E" w:rsidRPr="0080729E" w:rsidRDefault="0080729E" w:rsidP="0080729E">
      <w:pPr>
        <w:pStyle w:val="NoSpacing"/>
        <w:ind w:left="720"/>
        <w:rPr>
          <w:rFonts w:ascii="Times New Roman" w:eastAsia="Calibri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o-RO" w:eastAsia="ru-RU"/>
        </w:rPr>
        <w:t>- locuitorilor comunei prin afișare pe panoul de informații.</w:t>
      </w:r>
    </w:p>
    <w:p w14:paraId="069B509D" w14:textId="77777777" w:rsidR="0080729E" w:rsidRDefault="0080729E" w:rsidP="0080729E">
      <w:pPr>
        <w:pStyle w:val="NoSpacing"/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Președintele  ședinței                                     Secretarul Consiliului  comunal</w:t>
      </w:r>
      <w:bookmarkStart w:id="0" w:name="_GoBack"/>
      <w:bookmarkEnd w:id="0"/>
    </w:p>
    <w:p w14:paraId="0F705D8C" w14:textId="77777777" w:rsidR="0080729E" w:rsidRDefault="0080729E" w:rsidP="0080729E">
      <w:pPr>
        <w:pStyle w:val="NoSpacing"/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___________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M.Sandu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_____________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A.Pocnea</w:t>
      </w:r>
      <w:proofErr w:type="spellEnd"/>
    </w:p>
    <w:p w14:paraId="64C17469" w14:textId="77777777" w:rsidR="0080729E" w:rsidRPr="00CA02AA" w:rsidRDefault="0080729E" w:rsidP="0080729E">
      <w:pPr>
        <w:pStyle w:val="NoSpacing"/>
        <w:ind w:left="720"/>
        <w:rPr>
          <w:rFonts w:ascii="Times New Roman" w:eastAsia="Calibri" w:hAnsi="Times New Roman" w:cs="Times New Roman"/>
          <w:sz w:val="28"/>
          <w:szCs w:val="28"/>
          <w:lang w:val="ro-RO" w:eastAsia="ru-RU"/>
        </w:rPr>
      </w:pPr>
    </w:p>
    <w:p w14:paraId="6C9BD4F5" w14:textId="77777777" w:rsidR="00D9311D" w:rsidRDefault="00D9311D"/>
    <w:sectPr w:rsidR="00D9311D" w:rsidSect="0010707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BE195C"/>
    <w:multiLevelType w:val="hybridMultilevel"/>
    <w:tmpl w:val="A74EC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29E"/>
    <w:rsid w:val="00107079"/>
    <w:rsid w:val="0080729E"/>
    <w:rsid w:val="00D9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93169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0729E"/>
    <w:pPr>
      <w:spacing w:after="200" w:line="276" w:lineRule="auto"/>
    </w:pPr>
    <w:rPr>
      <w:sz w:val="22"/>
      <w:szCs w:val="22"/>
      <w:lang w:val="ru-RU"/>
    </w:rPr>
  </w:style>
  <w:style w:type="paragraph" w:styleId="Heading9">
    <w:name w:val="heading 9"/>
    <w:basedOn w:val="Normal"/>
    <w:next w:val="Normal"/>
    <w:link w:val="Heading9Char"/>
    <w:qFormat/>
    <w:rsid w:val="0080729E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Cs/>
      <w:sz w:val="28"/>
      <w:szCs w:val="24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80729E"/>
    <w:rPr>
      <w:rFonts w:ascii="Times New Roman" w:eastAsia="Times New Roman" w:hAnsi="Times New Roman" w:cs="Times New Roman"/>
      <w:bCs/>
      <w:sz w:val="28"/>
      <w:lang w:val="ro-RO" w:eastAsia="ru-RU"/>
    </w:rPr>
  </w:style>
  <w:style w:type="paragraph" w:styleId="NoSpacing">
    <w:name w:val="No Spacing"/>
    <w:uiPriority w:val="1"/>
    <w:qFormat/>
    <w:rsid w:val="0080729E"/>
    <w:rPr>
      <w:sz w:val="22"/>
      <w:szCs w:val="22"/>
      <w:lang w:val="ru-RU"/>
    </w:rPr>
  </w:style>
  <w:style w:type="paragraph" w:styleId="ListParagraph">
    <w:name w:val="List Paragraph"/>
    <w:basedOn w:val="Normal"/>
    <w:uiPriority w:val="34"/>
    <w:qFormat/>
    <w:rsid w:val="008072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1426</Characters>
  <Application>Microsoft Macintosh Word</Application>
  <DocSecurity>0</DocSecurity>
  <Lines>11</Lines>
  <Paragraphs>3</Paragraphs>
  <ScaleCrop>false</ScaleCrop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sergiu@smartstudio.md</dc:creator>
  <cp:keywords/>
  <dc:description/>
  <cp:lastModifiedBy>sergiu@smartstudio.md</cp:lastModifiedBy>
  <cp:revision>1</cp:revision>
  <dcterms:created xsi:type="dcterms:W3CDTF">2018-04-21T08:17:00Z</dcterms:created>
  <dcterms:modified xsi:type="dcterms:W3CDTF">2018-04-21T08:18:00Z</dcterms:modified>
</cp:coreProperties>
</file>