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8B" w:rsidRPr="00341A8D" w:rsidRDefault="00C07E8B" w:rsidP="00C07E8B">
      <w:pPr>
        <w:pStyle w:val="a4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8B" w:rsidRPr="000031ED" w:rsidRDefault="00C07E8B" w:rsidP="00C07E8B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C07E8B" w:rsidRPr="000031ED" w:rsidRDefault="00C07E8B" w:rsidP="00C07E8B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C07E8B" w:rsidRPr="00341A8D" w:rsidRDefault="00C07E8B" w:rsidP="00C07E8B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C07E8B" w:rsidRPr="00DD42E9" w:rsidRDefault="00C07E8B" w:rsidP="00C07E8B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C07E8B" w:rsidRPr="00DD42E9" w:rsidRDefault="00C07E8B" w:rsidP="00C07E8B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>DECIZIA nr.3/2</w:t>
      </w:r>
    </w:p>
    <w:p w:rsidR="00C07E8B" w:rsidRPr="00DD42E9" w:rsidRDefault="00C07E8B" w:rsidP="00C07E8B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C07E8B" w:rsidRDefault="00C07E8B" w:rsidP="00C07E8B">
      <w:pPr>
        <w:jc w:val="center"/>
        <w:rPr>
          <w:lang w:val="ro-RO"/>
        </w:rPr>
      </w:pPr>
    </w:p>
    <w:p w:rsidR="00C07E8B" w:rsidRPr="00DD42E9" w:rsidRDefault="00C07E8B" w:rsidP="00C07E8B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seamă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directorului</w:t>
      </w:r>
      <w:proofErr w:type="spellEnd"/>
    </w:p>
    <w:p w:rsidR="00C07E8B" w:rsidRPr="009E0B9A" w:rsidRDefault="00C07E8B" w:rsidP="00C07E8B">
      <w:pPr>
        <w:pStyle w:val="a4"/>
        <w:rPr>
          <w:rFonts w:ascii="Times New Roman" w:hAnsi="Times New Roman"/>
          <w:sz w:val="28"/>
          <w:szCs w:val="28"/>
          <w:lang w:val="ro-RO"/>
        </w:rPr>
      </w:pP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grădiniței-creșă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perioada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2017 –2018</w:t>
      </w:r>
    </w:p>
    <w:p w:rsidR="00C07E8B" w:rsidRDefault="00C07E8B" w:rsidP="00C07E8B">
      <w:pPr>
        <w:pStyle w:val="a4"/>
        <w:rPr>
          <w:rFonts w:ascii="Times New Roman" w:hAnsi="Times New Roman"/>
          <w:sz w:val="28"/>
          <w:szCs w:val="28"/>
          <w:lang w:val="ro-RO"/>
        </w:rPr>
      </w:pPr>
    </w:p>
    <w:p w:rsidR="00C07E8B" w:rsidRDefault="00C07E8B" w:rsidP="00C07E8B">
      <w:pPr>
        <w:pStyle w:val="a4"/>
        <w:rPr>
          <w:rFonts w:ascii="Times New Roman" w:hAnsi="Times New Roman"/>
          <w:sz w:val="28"/>
          <w:szCs w:val="28"/>
          <w:lang w:val="ro-RO"/>
        </w:rPr>
      </w:pPr>
    </w:p>
    <w:p w:rsidR="00C07E8B" w:rsidRDefault="00C07E8B" w:rsidP="00C07E8B">
      <w:pPr>
        <w:pStyle w:val="a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Avînd în vedere informația doamnei Onoi  Adriana, directorul grădiniței-creșă „Licurici” din s.Baccealia,</w:t>
      </w:r>
    </w:p>
    <w:p w:rsidR="00C07E8B" w:rsidRDefault="00C07E8B" w:rsidP="00C07E8B">
      <w:pPr>
        <w:pStyle w:val="9"/>
      </w:pPr>
      <w:r>
        <w:rPr>
          <w:szCs w:val="28"/>
        </w:rPr>
        <w:tab/>
      </w:r>
      <w:r>
        <w:t>În conformitate cu art.53 din Legea privind actele normativeale Guvernului șiale altor autorități ale administrației publice centrale și locale nr.317-XV din 18.07.2003,</w:t>
      </w:r>
    </w:p>
    <w:p w:rsidR="00C07E8B" w:rsidRPr="00DD42E9" w:rsidRDefault="00C07E8B" w:rsidP="00C07E8B">
      <w:pPr>
        <w:rPr>
          <w:rFonts w:eastAsia="Calibri"/>
          <w:sz w:val="16"/>
          <w:szCs w:val="16"/>
          <w:lang w:val="en-US"/>
        </w:rPr>
      </w:pPr>
      <w:r w:rsidRPr="00DD42E9">
        <w:rPr>
          <w:rFonts w:eastAsia="Calibri"/>
          <w:sz w:val="28"/>
          <w:szCs w:val="28"/>
          <w:lang w:val="en-US"/>
        </w:rPr>
        <w:tab/>
      </w:r>
      <w:proofErr w:type="spellStart"/>
      <w:proofErr w:type="gramStart"/>
      <w:r w:rsidRPr="00DD42E9">
        <w:rPr>
          <w:rFonts w:eastAsia="Calibri"/>
          <w:sz w:val="28"/>
          <w:szCs w:val="28"/>
          <w:lang w:val="en-US"/>
        </w:rPr>
        <w:t>în</w:t>
      </w:r>
      <w:proofErr w:type="spellEnd"/>
      <w:proofErr w:type="gram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temeiul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art.14(1),(2) </w:t>
      </w:r>
      <w:proofErr w:type="spellStart"/>
      <w:r w:rsidRPr="00DD42E9">
        <w:rPr>
          <w:rFonts w:eastAsia="Calibri"/>
          <w:sz w:val="28"/>
          <w:szCs w:val="28"/>
          <w:lang w:val="en-US"/>
        </w:rPr>
        <w:t>lit.z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), art.20(1),(3),(5) din </w:t>
      </w:r>
      <w:proofErr w:type="spellStart"/>
      <w:r w:rsidRPr="00DD42E9">
        <w:rPr>
          <w:rFonts w:eastAsia="Calibri"/>
          <w:sz w:val="28"/>
          <w:szCs w:val="28"/>
          <w:lang w:val="en-US"/>
        </w:rPr>
        <w:t>Legea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privind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administrația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 </w:t>
      </w:r>
      <w:proofErr w:type="spellStart"/>
      <w:r w:rsidRPr="00DD42E9">
        <w:rPr>
          <w:rFonts w:eastAsia="Calibri"/>
          <w:sz w:val="28"/>
          <w:szCs w:val="28"/>
          <w:lang w:val="en-US"/>
        </w:rPr>
        <w:t>publică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locală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nr.436-XVI din 28 </w:t>
      </w:r>
      <w:proofErr w:type="spellStart"/>
      <w:r w:rsidRPr="00DD42E9">
        <w:rPr>
          <w:rFonts w:eastAsia="Calibri"/>
          <w:sz w:val="28"/>
          <w:szCs w:val="28"/>
          <w:lang w:val="en-US"/>
        </w:rPr>
        <w:t>decembrie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2006, </w:t>
      </w:r>
      <w:proofErr w:type="spellStart"/>
      <w:r w:rsidRPr="00DD42E9">
        <w:rPr>
          <w:rFonts w:eastAsia="Calibri"/>
          <w:sz w:val="28"/>
          <w:szCs w:val="28"/>
          <w:lang w:val="en-US"/>
        </w:rPr>
        <w:t>Consiliul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comunal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Baccealia</w:t>
      </w:r>
      <w:proofErr w:type="spellEnd"/>
      <w:r w:rsidRPr="00DD42E9">
        <w:rPr>
          <w:rFonts w:eastAsia="Calibri"/>
          <w:sz w:val="28"/>
          <w:szCs w:val="28"/>
          <w:lang w:val="en-US"/>
        </w:rPr>
        <w:t>,</w:t>
      </w:r>
    </w:p>
    <w:p w:rsidR="00C07E8B" w:rsidRPr="00DD42E9" w:rsidRDefault="00C07E8B" w:rsidP="00C07E8B">
      <w:pPr>
        <w:rPr>
          <w:rFonts w:eastAsia="Calibri"/>
          <w:sz w:val="16"/>
          <w:szCs w:val="16"/>
          <w:lang w:val="en-US"/>
        </w:rPr>
      </w:pPr>
    </w:p>
    <w:p w:rsidR="00C07E8B" w:rsidRDefault="00C07E8B" w:rsidP="00C07E8B">
      <w:pPr>
        <w:rPr>
          <w:rFonts w:eastAsia="Calibri"/>
          <w:sz w:val="16"/>
          <w:szCs w:val="16"/>
        </w:rPr>
      </w:pPr>
      <w:r w:rsidRPr="00DD42E9">
        <w:rPr>
          <w:rFonts w:eastAsia="Calibri"/>
          <w:sz w:val="28"/>
          <w:szCs w:val="28"/>
          <w:lang w:val="en-US"/>
        </w:rPr>
        <w:t xml:space="preserve">                                                         </w:t>
      </w:r>
      <w:r>
        <w:rPr>
          <w:rFonts w:eastAsia="Calibri"/>
          <w:sz w:val="28"/>
          <w:szCs w:val="28"/>
        </w:rPr>
        <w:t>DECIDE:</w:t>
      </w:r>
    </w:p>
    <w:p w:rsidR="00C07E8B" w:rsidRPr="00A605F5" w:rsidRDefault="00C07E8B" w:rsidP="00C07E8B">
      <w:pPr>
        <w:pStyle w:val="a4"/>
        <w:rPr>
          <w:rFonts w:ascii="Times New Roman" w:hAnsi="Times New Roman"/>
          <w:sz w:val="16"/>
          <w:szCs w:val="16"/>
          <w:lang w:val="ro-RO"/>
        </w:rPr>
      </w:pPr>
    </w:p>
    <w:p w:rsidR="00C07E8B" w:rsidRPr="00DD42E9" w:rsidRDefault="00C07E8B" w:rsidP="00C07E8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Se ia act de informația dnei Onoi  Adriana, directorul grădiniței-creșă „Licurici”  din s.Baccealia „</w:t>
      </w: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seamă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directorului</w:t>
      </w:r>
      <w:proofErr w:type="spellEnd"/>
    </w:p>
    <w:p w:rsidR="00C07E8B" w:rsidRPr="005F11FA" w:rsidRDefault="00C07E8B" w:rsidP="00C07E8B">
      <w:pPr>
        <w:pStyle w:val="a3"/>
        <w:rPr>
          <w:sz w:val="16"/>
          <w:szCs w:val="16"/>
          <w:lang w:val="ro-RO"/>
        </w:rPr>
      </w:pPr>
      <w:proofErr w:type="spellStart"/>
      <w:proofErr w:type="gramStart"/>
      <w:r w:rsidRPr="009E0B9A">
        <w:rPr>
          <w:sz w:val="28"/>
          <w:szCs w:val="28"/>
        </w:rPr>
        <w:t>grădiniței-c</w:t>
      </w:r>
      <w:r>
        <w:rPr>
          <w:sz w:val="28"/>
          <w:szCs w:val="28"/>
        </w:rPr>
        <w:t>reșă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de 2017</w:t>
      </w:r>
      <w:r w:rsidRPr="009E0B9A">
        <w:rPr>
          <w:sz w:val="28"/>
          <w:szCs w:val="28"/>
        </w:rPr>
        <w:t>–2018</w:t>
      </w:r>
      <w:r>
        <w:rPr>
          <w:sz w:val="28"/>
          <w:szCs w:val="28"/>
          <w:lang w:val="ro-RO"/>
        </w:rPr>
        <w:t>”.</w:t>
      </w:r>
    </w:p>
    <w:p w:rsidR="00C07E8B" w:rsidRPr="005F11FA" w:rsidRDefault="00C07E8B" w:rsidP="00C07E8B">
      <w:pPr>
        <w:pStyle w:val="a3"/>
        <w:rPr>
          <w:sz w:val="16"/>
          <w:szCs w:val="16"/>
          <w:lang w:val="ro-RO"/>
        </w:rPr>
      </w:pPr>
    </w:p>
    <w:p w:rsidR="00C07E8B" w:rsidRDefault="00C07E8B" w:rsidP="00C07E8B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apreciază activitatea grădiniței-creșă „Licurici”  pentru perioada 2017-2018 cu calificativul „satisfăcător”.</w:t>
      </w:r>
    </w:p>
    <w:p w:rsidR="00C07E8B" w:rsidRDefault="00C07E8B" w:rsidP="00C07E8B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 decizie se comunică:</w:t>
      </w:r>
    </w:p>
    <w:p w:rsidR="00C07E8B" w:rsidRDefault="00C07E8B" w:rsidP="00C07E8B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Primarului comunei, dna S.Țîbîrna;</w:t>
      </w:r>
    </w:p>
    <w:p w:rsidR="00C07E8B" w:rsidRDefault="00C07E8B" w:rsidP="00C07E8B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Directorului grădiniței-creșă „Licurici”, dna A.Pocnea;</w:t>
      </w:r>
    </w:p>
    <w:p w:rsidR="00C07E8B" w:rsidRPr="00427748" w:rsidRDefault="00C07E8B" w:rsidP="00C07E8B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Locuitorilor comunei prin afișare pe panoul de informații.</w:t>
      </w:r>
    </w:p>
    <w:p w:rsidR="00C07E8B" w:rsidRPr="009E0B9A" w:rsidRDefault="00C07E8B" w:rsidP="00C07E8B">
      <w:pPr>
        <w:pStyle w:val="a4"/>
        <w:rPr>
          <w:rFonts w:ascii="Times New Roman" w:hAnsi="Times New Roman"/>
          <w:sz w:val="28"/>
          <w:szCs w:val="28"/>
          <w:lang w:val="ro-RO"/>
        </w:rPr>
      </w:pPr>
    </w:p>
    <w:p w:rsidR="00C07E8B" w:rsidRDefault="00C07E8B" w:rsidP="00C07E8B">
      <w:pPr>
        <w:rPr>
          <w:lang w:val="ro-RO"/>
        </w:rPr>
      </w:pPr>
    </w:p>
    <w:p w:rsidR="00C07E8B" w:rsidRDefault="00C07E8B" w:rsidP="00C07E8B">
      <w:pPr>
        <w:pStyle w:val="a4"/>
        <w:ind w:left="720"/>
        <w:rPr>
          <w:rFonts w:ascii="Times New Roman" w:hAnsi="Times New Roman"/>
          <w:sz w:val="16"/>
          <w:szCs w:val="16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 xml:space="preserve">Președintele  ședinței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>Secretarul Consiliului  comunal</w:t>
      </w:r>
    </w:p>
    <w:p w:rsidR="00C07E8B" w:rsidRPr="00225493" w:rsidRDefault="00C07E8B" w:rsidP="00C07E8B">
      <w:pPr>
        <w:pStyle w:val="a4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C07E8B" w:rsidRPr="002F4A4D" w:rsidRDefault="00C07E8B" w:rsidP="00C07E8B">
      <w:pPr>
        <w:pStyle w:val="a4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___________</w:t>
      </w:r>
      <w:r>
        <w:rPr>
          <w:rFonts w:ascii="Times New Roman" w:hAnsi="Times New Roman"/>
          <w:sz w:val="28"/>
          <w:szCs w:val="28"/>
          <w:lang w:val="ro-RO"/>
        </w:rPr>
        <w:t>C.Nenov</w:t>
      </w:r>
      <w:r w:rsidRPr="00EB0DFD">
        <w:rPr>
          <w:rFonts w:ascii="Times New Roman" w:hAnsi="Times New Roman"/>
          <w:sz w:val="28"/>
          <w:szCs w:val="28"/>
          <w:lang w:val="ro-RO"/>
        </w:rPr>
        <w:t>_________________</w:t>
      </w:r>
      <w:r>
        <w:rPr>
          <w:rFonts w:ascii="Times New Roman" w:hAnsi="Times New Roman"/>
          <w:sz w:val="28"/>
          <w:szCs w:val="28"/>
          <w:lang w:val="ro-RO"/>
        </w:rPr>
        <w:t>A.Pocnea</w:t>
      </w:r>
    </w:p>
    <w:p w:rsidR="00CA3F93" w:rsidRPr="00C07E8B" w:rsidRDefault="00CA3F93">
      <w:pPr>
        <w:rPr>
          <w:lang w:val="ro-RO"/>
        </w:rPr>
      </w:pPr>
    </w:p>
    <w:sectPr w:rsidR="00CA3F93" w:rsidRPr="00C07E8B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D49"/>
    <w:multiLevelType w:val="hybridMultilevel"/>
    <w:tmpl w:val="6084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7DD4"/>
    <w:multiLevelType w:val="hybridMultilevel"/>
    <w:tmpl w:val="3880CDDA"/>
    <w:lvl w:ilvl="0" w:tplc="21982C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E8B"/>
    <w:rsid w:val="00C07E8B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07E8B"/>
    <w:pPr>
      <w:keepNext/>
      <w:jc w:val="both"/>
      <w:outlineLvl w:val="8"/>
    </w:pPr>
    <w:rPr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C07E8B"/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C07E8B"/>
    <w:pPr>
      <w:ind w:left="720" w:firstLine="720"/>
      <w:contextualSpacing/>
      <w:jc w:val="both"/>
    </w:pPr>
    <w:rPr>
      <w:sz w:val="20"/>
      <w:szCs w:val="20"/>
      <w:lang w:val="en-US"/>
    </w:rPr>
  </w:style>
  <w:style w:type="paragraph" w:styleId="a4">
    <w:name w:val="No Spacing"/>
    <w:uiPriority w:val="1"/>
    <w:qFormat/>
    <w:rsid w:val="00C07E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E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2018-06-08T06:34:00Z</dcterms:created>
  <dcterms:modified xsi:type="dcterms:W3CDTF">2018-06-08T06:34:00Z</dcterms:modified>
</cp:coreProperties>
</file>