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DC" w:rsidRPr="00341A8D" w:rsidRDefault="003D47DC" w:rsidP="003D47DC">
      <w:pPr>
        <w:pStyle w:val="a3"/>
        <w:jc w:val="center"/>
        <w:rPr>
          <w:rFonts w:ascii="Times New Roman" w:hAnsi="Times New Roman"/>
          <w:sz w:val="28"/>
          <w:szCs w:val="28"/>
          <w:lang w:val="ro-RO"/>
        </w:rPr>
      </w:pPr>
      <w:r w:rsidRPr="000031ED">
        <w:rPr>
          <w:noProof/>
        </w:rPr>
        <w:drawing>
          <wp:inline distT="0" distB="0" distL="0" distR="0">
            <wp:extent cx="1028700" cy="1014342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DC" w:rsidRPr="000031ED" w:rsidRDefault="003D47DC" w:rsidP="003D47DC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REPUBLICA   MOLDOVA</w:t>
      </w:r>
    </w:p>
    <w:p w:rsidR="003D47DC" w:rsidRPr="000031ED" w:rsidRDefault="003D47DC" w:rsidP="003D47DC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RAIONUL  CĂUȘENI</w:t>
      </w:r>
    </w:p>
    <w:p w:rsidR="003D47DC" w:rsidRPr="00341A8D" w:rsidRDefault="003D47DC" w:rsidP="003D47DC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/>
          <w:b/>
          <w:sz w:val="28"/>
          <w:szCs w:val="28"/>
          <w:lang w:val="ro-RO"/>
        </w:rPr>
        <w:t xml:space="preserve">  BACCEALIA</w:t>
      </w:r>
    </w:p>
    <w:p w:rsidR="003D47DC" w:rsidRPr="00DD42E9" w:rsidRDefault="003D47DC" w:rsidP="003D47DC">
      <w:pPr>
        <w:keepNext/>
        <w:jc w:val="center"/>
        <w:outlineLvl w:val="0"/>
        <w:rPr>
          <w:rFonts w:eastAsia="Calibri"/>
          <w:sz w:val="8"/>
          <w:szCs w:val="8"/>
          <w:lang w:val="en-US"/>
        </w:rPr>
      </w:pPr>
    </w:p>
    <w:p w:rsidR="003D47DC" w:rsidRPr="00DD42E9" w:rsidRDefault="003D47DC" w:rsidP="003D47DC">
      <w:pPr>
        <w:jc w:val="center"/>
        <w:rPr>
          <w:rFonts w:eastAsia="Calibri"/>
          <w:sz w:val="26"/>
          <w:szCs w:val="26"/>
          <w:lang w:val="en-US"/>
        </w:rPr>
      </w:pPr>
      <w:r w:rsidRPr="00DD42E9">
        <w:rPr>
          <w:rFonts w:eastAsia="Calibri"/>
          <w:b/>
          <w:sz w:val="26"/>
          <w:szCs w:val="26"/>
          <w:lang w:val="en-US"/>
        </w:rPr>
        <w:t xml:space="preserve">DECIZIA nr.3/8  </w:t>
      </w:r>
    </w:p>
    <w:p w:rsidR="003D47DC" w:rsidRPr="00DD42E9" w:rsidRDefault="003D47DC" w:rsidP="003D47DC">
      <w:pPr>
        <w:jc w:val="center"/>
        <w:rPr>
          <w:rFonts w:eastAsia="Calibri"/>
          <w:b/>
          <w:sz w:val="26"/>
          <w:szCs w:val="26"/>
          <w:lang w:val="en-US"/>
        </w:rPr>
      </w:pPr>
      <w:proofErr w:type="gramStart"/>
      <w:r w:rsidRPr="00DD42E9">
        <w:rPr>
          <w:rFonts w:eastAsia="Calibri"/>
          <w:b/>
          <w:sz w:val="26"/>
          <w:szCs w:val="26"/>
          <w:lang w:val="en-US"/>
        </w:rPr>
        <w:t>din</w:t>
      </w:r>
      <w:proofErr w:type="gramEnd"/>
      <w:r w:rsidRPr="00DD42E9">
        <w:rPr>
          <w:rFonts w:eastAsia="Calibri"/>
          <w:b/>
          <w:sz w:val="26"/>
          <w:szCs w:val="26"/>
          <w:lang w:val="en-US"/>
        </w:rPr>
        <w:t xml:space="preserve"> 08 </w:t>
      </w:r>
      <w:proofErr w:type="spellStart"/>
      <w:r w:rsidRPr="00DD42E9">
        <w:rPr>
          <w:rFonts w:eastAsia="Calibri"/>
          <w:b/>
          <w:sz w:val="26"/>
          <w:szCs w:val="26"/>
          <w:lang w:val="en-US"/>
        </w:rPr>
        <w:t>mai</w:t>
      </w:r>
      <w:proofErr w:type="spellEnd"/>
      <w:r w:rsidRPr="00DD42E9">
        <w:rPr>
          <w:rFonts w:eastAsia="Calibri"/>
          <w:b/>
          <w:sz w:val="26"/>
          <w:szCs w:val="26"/>
          <w:lang w:val="en-US"/>
        </w:rPr>
        <w:t xml:space="preserve">  2018</w:t>
      </w:r>
    </w:p>
    <w:p w:rsidR="003D47DC" w:rsidRPr="00DD42E9" w:rsidRDefault="003D47DC" w:rsidP="003D47DC">
      <w:pPr>
        <w:rPr>
          <w:rFonts w:eastAsia="Calibri"/>
          <w:b/>
          <w:sz w:val="26"/>
          <w:szCs w:val="26"/>
          <w:lang w:val="en-US"/>
        </w:rPr>
      </w:pPr>
    </w:p>
    <w:p w:rsidR="003D47DC" w:rsidRPr="00EB0DFD" w:rsidRDefault="003D47DC" w:rsidP="003D47DC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</w:p>
    <w:p w:rsidR="003D47DC" w:rsidRDefault="003D47DC" w:rsidP="003D47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Cu privire la delegarea reprezentanților </w:t>
      </w:r>
    </w:p>
    <w:p w:rsidR="003D47DC" w:rsidRDefault="003D47DC" w:rsidP="003D47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consiliului comunal în instanța de judecată</w:t>
      </w:r>
    </w:p>
    <w:p w:rsidR="003D47DC" w:rsidRDefault="003D47DC" w:rsidP="003D47DC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3D47DC" w:rsidRDefault="003D47DC" w:rsidP="003D47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Avînd în vedere citația la dosarul civil nr.18-3-2455-08062017  din 17.04.2018 de la Judecătoria Căușeni,</w:t>
      </w:r>
    </w:p>
    <w:p w:rsidR="003D47DC" w:rsidRDefault="003D47DC" w:rsidP="003D47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ro-RO"/>
        </w:rPr>
        <w:t>În conformitate cu art. art.53, din Legea privind actele normative ale Guvernului și ale altor autorități ale administrației publice centrale  și locale nr.317/XV din 18.07.2003</w:t>
      </w:r>
    </w:p>
    <w:p w:rsidR="003D47DC" w:rsidRDefault="003D47DC" w:rsidP="003D47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în  temeiul art.14(1),(2) lit.w), 20(1),(5),  din  Legea  privind administrația publică locală nr.436/XVI din 28.12.2006, consiliul comunal Baccealia</w:t>
      </w:r>
    </w:p>
    <w:p w:rsidR="003D47DC" w:rsidRDefault="003D47DC" w:rsidP="003D47DC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3D47DC" w:rsidRDefault="003D47DC" w:rsidP="003D47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DECIDE:</w:t>
      </w:r>
    </w:p>
    <w:p w:rsidR="003D47DC" w:rsidRDefault="003D47DC" w:rsidP="003D47DC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3D47DC" w:rsidRDefault="003D47DC" w:rsidP="003D47D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Se deleagă următorii reprezentanți ai consiliului comunal Baccealia în   organele de judecată pe perioada mandatului, pentru a apăra interesele Consiliului comunal:</w:t>
      </w:r>
    </w:p>
    <w:p w:rsidR="003D47DC" w:rsidRDefault="003D47DC" w:rsidP="003D47DC">
      <w:pPr>
        <w:pStyle w:val="a3"/>
        <w:ind w:left="108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1. Vieru  Diana</w:t>
      </w:r>
    </w:p>
    <w:p w:rsidR="003D47DC" w:rsidRDefault="003D47DC" w:rsidP="003D47DC">
      <w:pPr>
        <w:pStyle w:val="a3"/>
        <w:ind w:left="108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2.Verhovețchi Zinaida</w:t>
      </w:r>
    </w:p>
    <w:p w:rsidR="003D47DC" w:rsidRDefault="003D47DC" w:rsidP="003D47DC">
      <w:pPr>
        <w:pStyle w:val="a3"/>
        <w:ind w:left="108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3.Nenov  Claudia</w:t>
      </w:r>
    </w:p>
    <w:p w:rsidR="003D47DC" w:rsidRDefault="003D47DC" w:rsidP="003D47DC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3D47DC" w:rsidRDefault="003D47DC" w:rsidP="003D47D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Prezenta decizie  se comunică:</w:t>
      </w:r>
    </w:p>
    <w:p w:rsidR="003D47DC" w:rsidRDefault="003D47DC" w:rsidP="003D47D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primarului comunei dna S.Țîbîrna;</w:t>
      </w:r>
    </w:p>
    <w:p w:rsidR="003D47DC" w:rsidRDefault="003D47DC" w:rsidP="003D47D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persoanelor  sus vizate; </w:t>
      </w:r>
    </w:p>
    <w:p w:rsidR="003D47DC" w:rsidRDefault="003D47DC" w:rsidP="003D47D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populației comunei prin afișare pe panoul de informații.</w:t>
      </w:r>
    </w:p>
    <w:p w:rsidR="003D47DC" w:rsidRDefault="003D47DC" w:rsidP="003D47DC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3D47DC" w:rsidRDefault="003D47DC" w:rsidP="003D47DC">
      <w:pPr>
        <w:pStyle w:val="a3"/>
        <w:ind w:left="1080"/>
        <w:rPr>
          <w:rFonts w:ascii="Times New Roman" w:hAnsi="Times New Roman"/>
          <w:sz w:val="28"/>
          <w:szCs w:val="28"/>
          <w:lang w:val="ro-RO"/>
        </w:rPr>
      </w:pPr>
    </w:p>
    <w:p w:rsidR="003D47DC" w:rsidRPr="00EB0DFD" w:rsidRDefault="003D47DC" w:rsidP="003D47DC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  <w:r w:rsidRPr="00EB0DFD">
        <w:rPr>
          <w:rFonts w:ascii="Times New Roman" w:hAnsi="Times New Roman"/>
          <w:sz w:val="28"/>
          <w:szCs w:val="28"/>
          <w:lang w:val="ro-RO"/>
        </w:rPr>
        <w:t>Președintele  ședinței                                     Secretarul Consiliului  comunal</w:t>
      </w:r>
    </w:p>
    <w:p w:rsidR="003D47DC" w:rsidRPr="00EB0DFD" w:rsidRDefault="003D47DC" w:rsidP="003D47DC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</w:p>
    <w:p w:rsidR="003D47DC" w:rsidRDefault="003D47DC" w:rsidP="003D47DC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____________C.Nenov                            _______________A.Pocnea</w:t>
      </w:r>
    </w:p>
    <w:p w:rsidR="00CA3F93" w:rsidRPr="003D47DC" w:rsidRDefault="00CA3F93">
      <w:pPr>
        <w:rPr>
          <w:lang w:val="ro-RO"/>
        </w:rPr>
      </w:pPr>
    </w:p>
    <w:sectPr w:rsidR="00CA3F93" w:rsidRPr="003D47DC" w:rsidSect="00C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7A5"/>
    <w:multiLevelType w:val="hybridMultilevel"/>
    <w:tmpl w:val="5306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66C21"/>
    <w:multiLevelType w:val="hybridMultilevel"/>
    <w:tmpl w:val="7F347570"/>
    <w:lvl w:ilvl="0" w:tplc="5D9EC94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7DC"/>
    <w:rsid w:val="003D47DC"/>
    <w:rsid w:val="00CA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7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7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7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2018-06-08T06:39:00Z</dcterms:created>
  <dcterms:modified xsi:type="dcterms:W3CDTF">2018-06-08T06:40:00Z</dcterms:modified>
</cp:coreProperties>
</file>