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357C" w:rsidRPr="00807D17" w:rsidRDefault="008F357C" w:rsidP="008F357C">
      <w:pPr>
        <w:pStyle w:val="a3"/>
        <w:jc w:val="center"/>
        <w:rPr>
          <w:rFonts w:ascii="Times New Roman" w:hAnsi="Times New Roman" w:cs="Times New Roman"/>
          <w:sz w:val="28"/>
          <w:szCs w:val="28"/>
          <w:lang w:val="ro-RO"/>
        </w:rPr>
      </w:pPr>
      <w:r w:rsidRPr="000031ED">
        <w:rPr>
          <w:noProof/>
          <w:lang w:eastAsia="ru-RU"/>
        </w:rPr>
        <w:drawing>
          <wp:inline distT="0" distB="0" distL="0" distR="0" wp14:anchorId="5291811F" wp14:editId="33136219">
            <wp:extent cx="1028700" cy="1014342"/>
            <wp:effectExtent l="0" t="0" r="0" b="0"/>
            <wp:docPr id="2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r>
        <w:rPr>
          <w:rFonts w:ascii="Times New Roman" w:hAnsi="Times New Roman" w:cs="Times New Roman"/>
          <w:sz w:val="28"/>
          <w:szCs w:val="28"/>
          <w:lang w:val="ro-RO"/>
        </w:rPr>
        <w:t xml:space="preserve">                 </w:t>
      </w:r>
    </w:p>
    <w:p w:rsidR="008F357C" w:rsidRPr="000031ED" w:rsidRDefault="008F357C" w:rsidP="008F357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F357C" w:rsidRPr="000031ED" w:rsidRDefault="008F357C" w:rsidP="008F357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F357C" w:rsidRDefault="008F357C" w:rsidP="008F357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F357C" w:rsidRPr="0071179A" w:rsidRDefault="008F357C" w:rsidP="008F357C">
      <w:pPr>
        <w:pStyle w:val="a3"/>
        <w:jc w:val="center"/>
        <w:rPr>
          <w:rFonts w:ascii="Times New Roman" w:hAnsi="Times New Roman" w:cs="Times New Roman"/>
          <w:b/>
          <w:sz w:val="16"/>
          <w:szCs w:val="16"/>
          <w:lang w:val="ro-RO"/>
        </w:rPr>
      </w:pPr>
    </w:p>
    <w:p w:rsidR="008F357C" w:rsidRPr="005A526E" w:rsidRDefault="008F357C" w:rsidP="008F357C">
      <w:pPr>
        <w:keepNext/>
        <w:spacing w:after="0" w:line="240" w:lineRule="auto"/>
        <w:jc w:val="center"/>
        <w:outlineLvl w:val="0"/>
        <w:rPr>
          <w:rFonts w:ascii="Times New Roman" w:eastAsia="Calibri" w:hAnsi="Times New Roman" w:cs="Times New Roman"/>
          <w:sz w:val="8"/>
          <w:szCs w:val="8"/>
          <w:lang w:val="ro-MD" w:eastAsia="ru-RU"/>
        </w:rPr>
      </w:pPr>
    </w:p>
    <w:p w:rsidR="008F357C" w:rsidRPr="00FE4BE9" w:rsidRDefault="008F357C" w:rsidP="008F357C">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4/1</w:t>
      </w:r>
    </w:p>
    <w:p w:rsidR="008F357C" w:rsidRDefault="008F357C" w:rsidP="008F357C">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28  iunie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8F357C" w:rsidRPr="0071179A" w:rsidRDefault="008F357C" w:rsidP="008F357C">
      <w:pPr>
        <w:spacing w:after="0" w:line="240" w:lineRule="auto"/>
        <w:rPr>
          <w:rFonts w:ascii="Times New Roman" w:eastAsia="Calibri" w:hAnsi="Times New Roman" w:cs="Times New Roman"/>
          <w:b/>
          <w:sz w:val="16"/>
          <w:szCs w:val="16"/>
          <w:lang w:val="ro-MD" w:eastAsia="ru-RU"/>
        </w:rPr>
      </w:pPr>
    </w:p>
    <w:p w:rsidR="008F357C" w:rsidRPr="0038245C" w:rsidRDefault="008F357C" w:rsidP="008F357C">
      <w:pPr>
        <w:pStyle w:val="a3"/>
        <w:rPr>
          <w:rFonts w:ascii="Times New Roman" w:hAnsi="Times New Roman" w:cs="Times New Roman"/>
          <w:sz w:val="28"/>
          <w:szCs w:val="28"/>
          <w:lang w:val="ro-MD"/>
        </w:rPr>
      </w:pPr>
      <w:r w:rsidRPr="0038245C">
        <w:rPr>
          <w:rFonts w:ascii="Times New Roman" w:hAnsi="Times New Roman" w:cs="Times New Roman"/>
          <w:sz w:val="28"/>
          <w:szCs w:val="28"/>
          <w:lang w:val="ro-MD"/>
        </w:rPr>
        <w:t>Cu privire la precăutarea prescripției sanitare din</w:t>
      </w:r>
    </w:p>
    <w:p w:rsidR="008F357C" w:rsidRDefault="008F357C" w:rsidP="008F357C">
      <w:pPr>
        <w:pStyle w:val="a3"/>
        <w:rPr>
          <w:rFonts w:ascii="Times New Roman" w:hAnsi="Times New Roman" w:cs="Times New Roman"/>
          <w:sz w:val="24"/>
          <w:szCs w:val="24"/>
          <w:lang w:val="ro-MD"/>
        </w:rPr>
      </w:pPr>
      <w:r w:rsidRPr="0038245C">
        <w:rPr>
          <w:rFonts w:ascii="Times New Roman" w:hAnsi="Times New Roman" w:cs="Times New Roman"/>
          <w:sz w:val="28"/>
          <w:szCs w:val="28"/>
          <w:lang w:val="ro-MD"/>
        </w:rPr>
        <w:t>02.03.2018 emisă de CS Publică Căușeni</w:t>
      </w:r>
    </w:p>
    <w:p w:rsidR="008F357C" w:rsidRDefault="008F357C" w:rsidP="008F357C">
      <w:pPr>
        <w:pStyle w:val="a3"/>
        <w:rPr>
          <w:rFonts w:ascii="Times New Roman" w:hAnsi="Times New Roman" w:cs="Times New Roman"/>
          <w:sz w:val="24"/>
          <w:szCs w:val="24"/>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ab/>
        <w:t>Avînd în vedere informația prezentată de doamna Svetlana Țîbîrna, primarul comunei Baccealia, privind prescripția sanitară a Centrului de Sănătate Publică Căușeni,</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pt-BR"/>
        </w:rPr>
        <w:tab/>
      </w:r>
      <w:r>
        <w:rPr>
          <w:rFonts w:ascii="Times New Roman" w:hAnsi="Times New Roman" w:cs="Times New Roman"/>
          <w:sz w:val="28"/>
          <w:szCs w:val="28"/>
          <w:lang w:val="ro-RO"/>
        </w:rPr>
        <w:t>În conformitate cu art. art.53, din Legea privind actele normative ale Guvernului și ale altor autorități ale administrației publice centrale  și locale nr.317/XV din 18.07.2003</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și art. 20(1),(5), art.29(1) lit.a)  din  Legea  privind administrația publică locală nr.436/XVI din 28.12.2006, consiliul comunal Baccealia</w:t>
      </w:r>
    </w:p>
    <w:p w:rsidR="008F357C" w:rsidRDefault="008F357C" w:rsidP="008F357C">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DECIDE:</w:t>
      </w:r>
    </w:p>
    <w:p w:rsidR="008F357C" w:rsidRPr="0071179A" w:rsidRDefault="008F357C" w:rsidP="008F357C">
      <w:pPr>
        <w:pStyle w:val="a3"/>
        <w:rPr>
          <w:rFonts w:ascii="Times New Roman" w:hAnsi="Times New Roman" w:cs="Times New Roman"/>
          <w:sz w:val="16"/>
          <w:szCs w:val="16"/>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1. </w:t>
      </w:r>
      <w:r w:rsidRPr="002E6C1E">
        <w:rPr>
          <w:rFonts w:ascii="Times New Roman" w:hAnsi="Times New Roman" w:cs="Times New Roman"/>
          <w:sz w:val="28"/>
          <w:szCs w:val="28"/>
          <w:lang w:val="ro-MD"/>
        </w:rPr>
        <w:t>Se ia act de informația</w:t>
      </w:r>
      <w:r>
        <w:rPr>
          <w:rFonts w:ascii="Times New Roman" w:hAnsi="Times New Roman" w:cs="Times New Roman"/>
          <w:sz w:val="28"/>
          <w:szCs w:val="28"/>
          <w:lang w:val="ro-MD"/>
        </w:rPr>
        <w:t xml:space="preserve"> primarului comunei, dna Țîbîrna Svetlana „</w:t>
      </w:r>
      <w:r w:rsidRPr="0038245C">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  </w:t>
      </w:r>
    </w:p>
    <w:p w:rsidR="008F357C" w:rsidRDefault="008F357C" w:rsidP="008F357C">
      <w:pPr>
        <w:pStyle w:val="a3"/>
        <w:rPr>
          <w:rFonts w:ascii="Times New Roman" w:hAnsi="Times New Roman" w:cs="Times New Roman"/>
          <w:sz w:val="16"/>
          <w:szCs w:val="16"/>
          <w:lang w:val="ro-MD"/>
        </w:rPr>
      </w:pPr>
      <w:r>
        <w:rPr>
          <w:rFonts w:ascii="Times New Roman" w:hAnsi="Times New Roman" w:cs="Times New Roman"/>
          <w:sz w:val="28"/>
          <w:szCs w:val="28"/>
          <w:lang w:val="ro-MD"/>
        </w:rPr>
        <w:t xml:space="preserve">    </w:t>
      </w:r>
      <w:r w:rsidRPr="0038245C">
        <w:rPr>
          <w:rFonts w:ascii="Times New Roman" w:hAnsi="Times New Roman" w:cs="Times New Roman"/>
          <w:sz w:val="28"/>
          <w:szCs w:val="28"/>
          <w:lang w:val="ro-MD"/>
        </w:rPr>
        <w:t>precăutarea prescripției sanitare din</w:t>
      </w:r>
      <w:r>
        <w:rPr>
          <w:rFonts w:ascii="Times New Roman" w:hAnsi="Times New Roman" w:cs="Times New Roman"/>
          <w:sz w:val="28"/>
          <w:szCs w:val="28"/>
          <w:lang w:val="ro-MD"/>
        </w:rPr>
        <w:t xml:space="preserve"> </w:t>
      </w:r>
      <w:r w:rsidRPr="0038245C">
        <w:rPr>
          <w:rFonts w:ascii="Times New Roman" w:hAnsi="Times New Roman" w:cs="Times New Roman"/>
          <w:sz w:val="28"/>
          <w:szCs w:val="28"/>
          <w:lang w:val="ro-MD"/>
        </w:rPr>
        <w:t>02.03.2018 emisă de CS Publică Căușeni</w:t>
      </w:r>
      <w:r>
        <w:rPr>
          <w:rFonts w:ascii="Times New Roman" w:hAnsi="Times New Roman" w:cs="Times New Roman"/>
          <w:sz w:val="24"/>
          <w:szCs w:val="24"/>
          <w:lang w:val="ro-MD"/>
        </w:rPr>
        <w:t>.</w:t>
      </w:r>
    </w:p>
    <w:p w:rsidR="008F357C" w:rsidRPr="0071179A" w:rsidRDefault="008F357C" w:rsidP="008F357C">
      <w:pPr>
        <w:pStyle w:val="a3"/>
        <w:rPr>
          <w:rFonts w:ascii="Times New Roman" w:hAnsi="Times New Roman" w:cs="Times New Roman"/>
          <w:sz w:val="16"/>
          <w:szCs w:val="16"/>
          <w:lang w:val="ro-MD"/>
        </w:rPr>
      </w:pPr>
    </w:p>
    <w:p w:rsidR="008F357C" w:rsidRDefault="008F357C" w:rsidP="008F357C">
      <w:pPr>
        <w:pStyle w:val="a3"/>
        <w:rPr>
          <w:rFonts w:ascii="Times New Roman" w:hAnsi="Times New Roman" w:cs="Times New Roman"/>
          <w:sz w:val="28"/>
          <w:szCs w:val="28"/>
          <w:lang w:val="ro-MD"/>
        </w:rPr>
      </w:pPr>
      <w:r w:rsidRPr="0071179A">
        <w:rPr>
          <w:rFonts w:ascii="Times New Roman" w:hAnsi="Times New Roman" w:cs="Times New Roman"/>
          <w:sz w:val="28"/>
          <w:szCs w:val="28"/>
          <w:lang w:val="ro-MD"/>
        </w:rPr>
        <w:t>2.Să se respecte zona de protecție</w:t>
      </w:r>
      <w:r>
        <w:rPr>
          <w:rFonts w:ascii="Times New Roman" w:hAnsi="Times New Roman" w:cs="Times New Roman"/>
          <w:sz w:val="28"/>
          <w:szCs w:val="28"/>
          <w:lang w:val="ro-MD"/>
        </w:rPr>
        <w:t xml:space="preserve"> sanitară pentru întreținerea animalelor conform      </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legislației în vigoare.(Deținătorii de animale).</w:t>
      </w:r>
    </w:p>
    <w:p w:rsidR="008F357C" w:rsidRPr="0071179A" w:rsidRDefault="008F357C" w:rsidP="008F357C">
      <w:pPr>
        <w:pStyle w:val="a3"/>
        <w:rPr>
          <w:rFonts w:ascii="Times New Roman" w:hAnsi="Times New Roman" w:cs="Times New Roman"/>
          <w:sz w:val="16"/>
          <w:szCs w:val="16"/>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3.Se interzice amplasarea fermelor animaliere în intravilanul localităților de pe </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teritoriul comunei Baccealia.</w:t>
      </w:r>
      <w:r w:rsidRPr="00ED4784">
        <w:rPr>
          <w:rFonts w:ascii="Times New Roman" w:hAnsi="Times New Roman" w:cs="Times New Roman"/>
          <w:sz w:val="28"/>
          <w:szCs w:val="28"/>
          <w:lang w:val="ro-MD"/>
        </w:rPr>
        <w:t xml:space="preserve"> </w:t>
      </w:r>
      <w:r>
        <w:rPr>
          <w:rFonts w:ascii="Times New Roman" w:hAnsi="Times New Roman" w:cs="Times New Roman"/>
          <w:sz w:val="28"/>
          <w:szCs w:val="28"/>
          <w:lang w:val="ro-MD"/>
        </w:rPr>
        <w:t>(Deținătorii de animale).</w:t>
      </w:r>
    </w:p>
    <w:p w:rsidR="008F357C" w:rsidRPr="0071179A" w:rsidRDefault="008F357C" w:rsidP="008F357C">
      <w:pPr>
        <w:pStyle w:val="a3"/>
        <w:rPr>
          <w:rFonts w:ascii="Times New Roman" w:hAnsi="Times New Roman" w:cs="Times New Roman"/>
          <w:sz w:val="16"/>
          <w:szCs w:val="16"/>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4. Crescătorilor de animale din s.Plop se propune spre folosință terenul cu stîna </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existentă.</w:t>
      </w:r>
    </w:p>
    <w:p w:rsidR="008F357C" w:rsidRPr="0071179A" w:rsidRDefault="008F357C" w:rsidP="008F357C">
      <w:pPr>
        <w:pStyle w:val="a3"/>
        <w:rPr>
          <w:rFonts w:ascii="Times New Roman" w:hAnsi="Times New Roman" w:cs="Times New Roman"/>
          <w:sz w:val="16"/>
          <w:szCs w:val="16"/>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5. Prezenta decizie se comunică:</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primarului comunei, dna S.Țîbîrna;</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CSP  Căușeni;</w:t>
      </w: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 locuitorilor comunei prin afișare pe panoul de informații și amplasarea pe </w:t>
      </w:r>
    </w:p>
    <w:p w:rsidR="008F357C" w:rsidRPr="0071179A"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pagina web a primăriei;</w:t>
      </w:r>
    </w:p>
    <w:p w:rsidR="008F357C" w:rsidRPr="0071179A" w:rsidRDefault="008F357C" w:rsidP="008F357C">
      <w:pPr>
        <w:pStyle w:val="a3"/>
        <w:rPr>
          <w:rFonts w:ascii="Times New Roman" w:hAnsi="Times New Roman" w:cs="Times New Roman"/>
          <w:sz w:val="28"/>
          <w:szCs w:val="28"/>
          <w:lang w:val="ro-MD"/>
        </w:rPr>
      </w:pPr>
      <w:r w:rsidRPr="0071179A">
        <w:rPr>
          <w:rFonts w:ascii="Times New Roman" w:hAnsi="Times New Roman" w:cs="Times New Roman"/>
          <w:sz w:val="28"/>
          <w:szCs w:val="28"/>
          <w:lang w:val="ro-MD"/>
        </w:rPr>
        <w:t xml:space="preserve"> </w:t>
      </w:r>
    </w:p>
    <w:p w:rsidR="008F357C" w:rsidRDefault="008F357C" w:rsidP="008F357C">
      <w:pPr>
        <w:pStyle w:val="a3"/>
        <w:rPr>
          <w:rFonts w:ascii="Times New Roman" w:hAnsi="Times New Roman" w:cs="Times New Roman"/>
          <w:sz w:val="28"/>
          <w:szCs w:val="28"/>
          <w:lang w:val="ro-MD"/>
        </w:rPr>
      </w:pPr>
    </w:p>
    <w:p w:rsidR="008F357C" w:rsidRDefault="008F357C" w:rsidP="008F357C">
      <w:pPr>
        <w:pStyle w:val="a3"/>
        <w:rPr>
          <w:rFonts w:ascii="Times New Roman" w:hAnsi="Times New Roman" w:cs="Times New Roman"/>
          <w:sz w:val="28"/>
          <w:szCs w:val="28"/>
          <w:lang w:val="ro-MD"/>
        </w:rPr>
      </w:pPr>
      <w:r>
        <w:rPr>
          <w:rFonts w:ascii="Times New Roman" w:hAnsi="Times New Roman" w:cs="Times New Roman"/>
          <w:sz w:val="28"/>
          <w:szCs w:val="28"/>
          <w:lang w:val="ro-MD"/>
        </w:rPr>
        <w:t>Președintele  ședinței                                                    Secretarul consiliului</w:t>
      </w:r>
    </w:p>
    <w:p w:rsidR="008F357C" w:rsidRDefault="008F357C" w:rsidP="008F357C">
      <w:pPr>
        <w:pStyle w:val="a3"/>
        <w:rPr>
          <w:rFonts w:ascii="Times New Roman" w:hAnsi="Times New Roman" w:cs="Times New Roman"/>
          <w:sz w:val="28"/>
          <w:szCs w:val="28"/>
          <w:lang w:val="ro-MD"/>
        </w:rPr>
      </w:pPr>
    </w:p>
    <w:p w:rsidR="008F357C" w:rsidRPr="006B3012" w:rsidRDefault="008F357C" w:rsidP="008F357C">
      <w:pPr>
        <w:pStyle w:val="a3"/>
        <w:rPr>
          <w:rFonts w:ascii="Times New Roman" w:hAnsi="Times New Roman" w:cs="Times New Roman"/>
          <w:sz w:val="24"/>
          <w:szCs w:val="24"/>
          <w:lang w:val="ro-MD"/>
        </w:rPr>
      </w:pPr>
      <w:r>
        <w:rPr>
          <w:rFonts w:ascii="Times New Roman" w:hAnsi="Times New Roman" w:cs="Times New Roman"/>
          <w:sz w:val="28"/>
          <w:szCs w:val="28"/>
          <w:lang w:val="ro-MD"/>
        </w:rPr>
        <w:t>______________Z.Verhovețchi                                  _______________A.Pocnea</w:t>
      </w:r>
    </w:p>
    <w:p w:rsidR="008F357C" w:rsidRPr="00341A8D" w:rsidRDefault="008F357C" w:rsidP="008F357C">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09A718C6" wp14:editId="6A6E268A">
            <wp:extent cx="1028700" cy="1014342"/>
            <wp:effectExtent l="0" t="0" r="0" b="0"/>
            <wp:docPr id="7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8F357C" w:rsidRPr="000031ED" w:rsidRDefault="008F357C" w:rsidP="008F357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8F357C" w:rsidRPr="000031ED" w:rsidRDefault="008F357C" w:rsidP="008F357C">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8F357C" w:rsidRPr="00341A8D" w:rsidRDefault="008F357C" w:rsidP="008F357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8F357C" w:rsidRPr="00396A62" w:rsidRDefault="008F357C" w:rsidP="008F357C">
      <w:pPr>
        <w:keepNext/>
        <w:spacing w:after="0" w:line="240" w:lineRule="auto"/>
        <w:jc w:val="center"/>
        <w:outlineLvl w:val="0"/>
        <w:rPr>
          <w:rFonts w:ascii="Times New Roman" w:eastAsia="Calibri" w:hAnsi="Times New Roman" w:cs="Times New Roman"/>
          <w:sz w:val="16"/>
          <w:szCs w:val="16"/>
          <w:lang w:val="ro-MD" w:eastAsia="ru-RU"/>
        </w:rPr>
      </w:pPr>
    </w:p>
    <w:p w:rsidR="008F357C" w:rsidRPr="00FE4BE9" w:rsidRDefault="008F357C" w:rsidP="008F357C">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4/2</w:t>
      </w:r>
    </w:p>
    <w:p w:rsidR="008F357C" w:rsidRDefault="008F357C" w:rsidP="008F357C">
      <w:pPr>
        <w:spacing w:after="0" w:line="240" w:lineRule="auto"/>
        <w:jc w:val="center"/>
        <w:rPr>
          <w:rFonts w:ascii="Times New Roman" w:eastAsia="Calibri" w:hAnsi="Times New Roman" w:cs="Times New Roman"/>
          <w:b/>
          <w:sz w:val="16"/>
          <w:szCs w:val="16"/>
          <w:lang w:val="ro-RO"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28   iunie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8F357C" w:rsidRPr="00F35C2A" w:rsidRDefault="008F357C" w:rsidP="008F357C">
      <w:pPr>
        <w:spacing w:after="0" w:line="240" w:lineRule="auto"/>
        <w:jc w:val="center"/>
        <w:rPr>
          <w:rFonts w:ascii="Times New Roman" w:eastAsia="Calibri" w:hAnsi="Times New Roman" w:cs="Times New Roman"/>
          <w:b/>
          <w:sz w:val="16"/>
          <w:szCs w:val="16"/>
          <w:lang w:val="ro-RO" w:eastAsia="ru-RU"/>
        </w:rPr>
      </w:pPr>
    </w:p>
    <w:p w:rsidR="008F357C" w:rsidRPr="00FE4BE9" w:rsidRDefault="008F357C" w:rsidP="008F357C">
      <w:pPr>
        <w:spacing w:after="0" w:line="240" w:lineRule="atLeast"/>
        <w:jc w:val="both"/>
        <w:rPr>
          <w:rFonts w:ascii="Times New Roman" w:eastAsia="SimSun" w:hAnsi="Times New Roman" w:cs="Times New Roman"/>
          <w:b/>
          <w:sz w:val="26"/>
          <w:szCs w:val="26"/>
          <w:lang w:val="ro-RO"/>
        </w:rPr>
      </w:pPr>
      <w:r w:rsidRPr="00FE4BE9">
        <w:rPr>
          <w:rFonts w:ascii="Times New Roman" w:eastAsia="SimSun" w:hAnsi="Times New Roman" w:cs="Times New Roman"/>
          <w:b/>
          <w:sz w:val="26"/>
          <w:szCs w:val="26"/>
          <w:lang w:val="ro-RO"/>
        </w:rPr>
        <w:t xml:space="preserve">Cu privire la corelarea bugetului </w:t>
      </w:r>
      <w:r>
        <w:rPr>
          <w:rFonts w:ascii="Times New Roman" w:eastAsia="SimSun" w:hAnsi="Times New Roman" w:cs="Times New Roman"/>
          <w:b/>
          <w:sz w:val="26"/>
          <w:szCs w:val="26"/>
          <w:lang w:val="ro-RO"/>
        </w:rPr>
        <w:t>comunei</w:t>
      </w:r>
      <w:r w:rsidRPr="00FE4BE9">
        <w:rPr>
          <w:rFonts w:ascii="Times New Roman" w:eastAsia="SimSun" w:hAnsi="Times New Roman" w:cs="Times New Roman"/>
          <w:b/>
          <w:sz w:val="26"/>
          <w:szCs w:val="26"/>
          <w:lang w:val="ro-RO"/>
        </w:rPr>
        <w:t xml:space="preserve"> </w:t>
      </w:r>
      <w:r>
        <w:rPr>
          <w:rFonts w:ascii="Times New Roman" w:eastAsia="SimSun" w:hAnsi="Times New Roman" w:cs="Times New Roman"/>
          <w:b/>
          <w:sz w:val="26"/>
          <w:szCs w:val="26"/>
          <w:lang w:val="ro-RO"/>
        </w:rPr>
        <w:t>Baccealia</w:t>
      </w:r>
    </w:p>
    <w:p w:rsidR="008F357C" w:rsidRDefault="008F357C" w:rsidP="008F357C">
      <w:pPr>
        <w:spacing w:after="0" w:line="240" w:lineRule="atLeast"/>
        <w:jc w:val="both"/>
        <w:rPr>
          <w:rFonts w:ascii="Times New Roman" w:eastAsia="SimSun" w:hAnsi="Times New Roman" w:cs="Times New Roman"/>
          <w:b/>
          <w:sz w:val="26"/>
          <w:szCs w:val="26"/>
          <w:lang w:val="ro-RO"/>
        </w:rPr>
      </w:pPr>
      <w:r>
        <w:rPr>
          <w:rFonts w:ascii="Times New Roman" w:eastAsia="SimSun" w:hAnsi="Times New Roman" w:cs="Times New Roman"/>
          <w:b/>
          <w:sz w:val="26"/>
          <w:szCs w:val="26"/>
          <w:lang w:val="ro-RO"/>
        </w:rPr>
        <w:t xml:space="preserve">la </w:t>
      </w:r>
      <w:r w:rsidRPr="00FE4BE9">
        <w:rPr>
          <w:rFonts w:ascii="Times New Roman" w:eastAsia="SimSun" w:hAnsi="Times New Roman" w:cs="Times New Roman"/>
          <w:b/>
          <w:sz w:val="26"/>
          <w:szCs w:val="26"/>
          <w:lang w:val="ro-RO"/>
        </w:rPr>
        <w:t>Legea bugetulu</w:t>
      </w:r>
      <w:r>
        <w:rPr>
          <w:rFonts w:ascii="Times New Roman" w:eastAsia="SimSun" w:hAnsi="Times New Roman" w:cs="Times New Roman"/>
          <w:b/>
          <w:sz w:val="26"/>
          <w:szCs w:val="26"/>
          <w:lang w:val="ro-RO"/>
        </w:rPr>
        <w:t>i de Stat pentru anul 2018</w:t>
      </w:r>
    </w:p>
    <w:p w:rsidR="008F357C" w:rsidRPr="006B3012" w:rsidRDefault="008F357C" w:rsidP="008F357C">
      <w:pPr>
        <w:spacing w:after="0" w:line="240" w:lineRule="atLeast"/>
        <w:jc w:val="both"/>
        <w:rPr>
          <w:rFonts w:ascii="Times New Roman" w:eastAsia="SimSun" w:hAnsi="Times New Roman" w:cs="Times New Roman"/>
          <w:b/>
          <w:sz w:val="16"/>
          <w:szCs w:val="16"/>
          <w:lang w:val="ro-RO"/>
        </w:rPr>
      </w:pPr>
    </w:p>
    <w:p w:rsidR="008F357C" w:rsidRPr="001B5EB3" w:rsidRDefault="008F357C" w:rsidP="008F357C">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Avînd în vedere scrisoarea nr. 06/2-07 din 23.12.2016 al Ministerului Finanţelor a Republicii Moldova privind  corelarea bugetelor aprobate ale unităţilor administrativ-teritoriale cu Legea bugetului de stat pe anul 2017 nr.279 din 16.12.2016,</w:t>
      </w:r>
    </w:p>
    <w:p w:rsidR="008F357C" w:rsidRPr="001B5EB3" w:rsidRDefault="008F357C" w:rsidP="008F357C">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w:t>
      </w:r>
      <w:proofErr w:type="gramStart"/>
      <w:r w:rsidRPr="001B5EB3">
        <w:rPr>
          <w:rFonts w:ascii="Times New Roman" w:hAnsi="Times New Roman" w:cs="Times New Roman"/>
          <w:sz w:val="24"/>
          <w:szCs w:val="24"/>
          <w:lang w:val="en-US"/>
        </w:rPr>
        <w:t>în</w:t>
      </w:r>
      <w:proofErr w:type="gramEnd"/>
      <w:r w:rsidRPr="001B5EB3">
        <w:rPr>
          <w:rFonts w:ascii="Times New Roman" w:hAnsi="Times New Roman" w:cs="Times New Roman"/>
          <w:sz w:val="24"/>
          <w:szCs w:val="24"/>
          <w:lang w:val="en-US"/>
        </w:rPr>
        <w:t xml:space="preserve"> conformitate cu art. 12 alin.2), art. </w:t>
      </w:r>
      <w:proofErr w:type="gramStart"/>
      <w:r w:rsidRPr="001B5EB3">
        <w:rPr>
          <w:rFonts w:ascii="Times New Roman" w:hAnsi="Times New Roman" w:cs="Times New Roman"/>
          <w:sz w:val="24"/>
          <w:szCs w:val="24"/>
          <w:lang w:val="en-US"/>
        </w:rPr>
        <w:t>23 alin.2</w:t>
      </w:r>
      <w:proofErr w:type="gramEnd"/>
      <w:r w:rsidRPr="001B5EB3">
        <w:rPr>
          <w:rFonts w:ascii="Times New Roman" w:hAnsi="Times New Roman" w:cs="Times New Roman"/>
          <w:sz w:val="24"/>
          <w:szCs w:val="24"/>
          <w:lang w:val="en-US"/>
        </w:rPr>
        <w:t>) lit.c) şi alin.3 al Legii</w:t>
      </w:r>
    </w:p>
    <w:p w:rsidR="008F357C" w:rsidRPr="001B5EB3" w:rsidRDefault="008F357C" w:rsidP="008F357C">
      <w:pPr>
        <w:pStyle w:val="a3"/>
        <w:rPr>
          <w:rFonts w:ascii="Times New Roman" w:hAnsi="Times New Roman" w:cs="Times New Roman"/>
          <w:b/>
          <w:sz w:val="24"/>
          <w:szCs w:val="24"/>
          <w:lang w:val="en-US"/>
        </w:rPr>
      </w:pPr>
      <w:proofErr w:type="gramStart"/>
      <w:r w:rsidRPr="001B5EB3">
        <w:rPr>
          <w:rFonts w:ascii="Times New Roman" w:hAnsi="Times New Roman" w:cs="Times New Roman"/>
          <w:sz w:val="24"/>
          <w:szCs w:val="24"/>
          <w:lang w:val="en-US"/>
        </w:rPr>
        <w:t>privind</w:t>
      </w:r>
      <w:proofErr w:type="gramEnd"/>
      <w:r w:rsidRPr="001B5EB3">
        <w:rPr>
          <w:rFonts w:ascii="Times New Roman" w:hAnsi="Times New Roman" w:cs="Times New Roman"/>
          <w:sz w:val="24"/>
          <w:szCs w:val="24"/>
          <w:lang w:val="en-US"/>
        </w:rPr>
        <w:t xml:space="preserve"> Finanţele publice locale nr. 397-XV din 16 octombrie 2003, şi prevederile art. </w:t>
      </w:r>
      <w:proofErr w:type="gramStart"/>
      <w:r w:rsidRPr="001B5EB3">
        <w:rPr>
          <w:rFonts w:ascii="Times New Roman" w:hAnsi="Times New Roman" w:cs="Times New Roman"/>
          <w:sz w:val="24"/>
          <w:szCs w:val="24"/>
          <w:lang w:val="en-US"/>
        </w:rPr>
        <w:t>4</w:t>
      </w:r>
      <w:proofErr w:type="gramEnd"/>
      <w:r w:rsidRPr="001B5EB3">
        <w:rPr>
          <w:rFonts w:ascii="Times New Roman" w:hAnsi="Times New Roman" w:cs="Times New Roman"/>
          <w:sz w:val="24"/>
          <w:szCs w:val="24"/>
          <w:lang w:val="en-US"/>
        </w:rPr>
        <w:t xml:space="preserve"> alin.2) lit.c) a Legii privind descentralizarea administrativă nr. 435-XVI din 28.12.2006</w:t>
      </w:r>
      <w:proofErr w:type="gramStart"/>
      <w:r w:rsidRPr="001B5EB3">
        <w:rPr>
          <w:rFonts w:ascii="Times New Roman" w:hAnsi="Times New Roman" w:cs="Times New Roman"/>
          <w:sz w:val="24"/>
          <w:szCs w:val="24"/>
          <w:lang w:val="en-US"/>
        </w:rPr>
        <w:t>;</w:t>
      </w:r>
      <w:proofErr w:type="gramEnd"/>
    </w:p>
    <w:p w:rsidR="008F357C" w:rsidRPr="001B5EB3" w:rsidRDefault="008F357C" w:rsidP="008F357C">
      <w:pPr>
        <w:pStyle w:val="a3"/>
        <w:rPr>
          <w:rFonts w:ascii="Times New Roman" w:hAnsi="Times New Roman" w:cs="Times New Roman"/>
          <w:b/>
          <w:sz w:val="24"/>
          <w:szCs w:val="24"/>
          <w:lang w:val="en-US"/>
        </w:rPr>
      </w:pPr>
      <w:r w:rsidRPr="001B5EB3">
        <w:rPr>
          <w:rFonts w:ascii="Times New Roman" w:hAnsi="Times New Roman" w:cs="Times New Roman"/>
          <w:sz w:val="24"/>
          <w:szCs w:val="24"/>
          <w:lang w:val="en-US"/>
        </w:rPr>
        <w:t xml:space="preserve"> în temeiul art.14 alin.2), lit.n) şi art.20 alin.1) şi alin.5) din Legea privind administraţia publică locală nr.436-XVI din 28.12.2006, Consiliul comunal Baccealia</w:t>
      </w:r>
    </w:p>
    <w:p w:rsidR="008F357C" w:rsidRPr="00012EDE" w:rsidRDefault="008F357C" w:rsidP="008F357C">
      <w:pPr>
        <w:pStyle w:val="a3"/>
        <w:rPr>
          <w:rFonts w:ascii="Times New Roman" w:hAnsi="Times New Roman" w:cs="Times New Roman"/>
          <w:sz w:val="24"/>
          <w:szCs w:val="24"/>
          <w:lang w:val="ro-RO"/>
        </w:rPr>
      </w:pPr>
      <w:r w:rsidRPr="00012EDE">
        <w:rPr>
          <w:rFonts w:ascii="Times New Roman" w:hAnsi="Times New Roman" w:cs="Times New Roman"/>
          <w:sz w:val="24"/>
          <w:szCs w:val="24"/>
          <w:lang w:val="ro-RO" w:eastAsia="ru-RU"/>
        </w:rPr>
        <w:t xml:space="preserve">                                                                    </w:t>
      </w:r>
      <w:r w:rsidRPr="00012EDE">
        <w:rPr>
          <w:rFonts w:ascii="Times New Roman" w:hAnsi="Times New Roman" w:cs="Times New Roman"/>
          <w:b/>
          <w:sz w:val="24"/>
          <w:szCs w:val="24"/>
          <w:lang w:val="ro-RO" w:eastAsia="ru-RU"/>
        </w:rPr>
        <w:t>DECIDE:</w:t>
      </w:r>
    </w:p>
    <w:p w:rsidR="008F357C" w:rsidRPr="00012EDE" w:rsidRDefault="008F357C" w:rsidP="008F357C">
      <w:pPr>
        <w:pStyle w:val="a3"/>
        <w:rPr>
          <w:rFonts w:ascii="Times New Roman" w:hAnsi="Times New Roman" w:cs="Times New Roman"/>
          <w:sz w:val="16"/>
          <w:szCs w:val="16"/>
          <w:lang w:val="ro-RO" w:eastAsia="ru-RU"/>
        </w:rPr>
      </w:pPr>
      <w:r w:rsidRPr="00012EDE">
        <w:rPr>
          <w:rFonts w:ascii="Times New Roman" w:hAnsi="Times New Roman" w:cs="Times New Roman"/>
          <w:sz w:val="24"/>
          <w:szCs w:val="24"/>
          <w:lang w:val="ro-RO" w:eastAsia="ru-RU"/>
        </w:rPr>
        <w:t>1.Se corelează bugetul  comunal Baccealia pentru anul 2017  aprobat prin decizia consiliului comunal nr.8/1 din 14.12.2016 „Cu privire la aprobarea bugetului comunei Baccealia pentru anul 2017”   cu  Bugetului  de Stat pentru 2017, după cum  urmează:</w:t>
      </w:r>
    </w:p>
    <w:p w:rsidR="008F357C" w:rsidRPr="00012EDE" w:rsidRDefault="008F357C" w:rsidP="008F357C">
      <w:pPr>
        <w:pStyle w:val="a3"/>
        <w:rPr>
          <w:rFonts w:ascii="Times New Roman" w:hAnsi="Times New Roman" w:cs="Times New Roman"/>
          <w:sz w:val="16"/>
          <w:szCs w:val="16"/>
          <w:lang w:val="ro-RO" w:eastAsia="ru-RU"/>
        </w:rPr>
      </w:pPr>
    </w:p>
    <w:p w:rsidR="008F357C" w:rsidRPr="001B5EB3" w:rsidRDefault="008F357C" w:rsidP="008F357C">
      <w:pPr>
        <w:pStyle w:val="8"/>
        <w:rPr>
          <w:rFonts w:ascii="Times New Roman" w:hAnsi="Times New Roman" w:cs="Times New Roman"/>
          <w:sz w:val="24"/>
          <w:szCs w:val="24"/>
          <w:lang w:val="ro-RO"/>
        </w:rPr>
      </w:pPr>
      <w:r w:rsidRPr="001B5EB3">
        <w:rPr>
          <w:rFonts w:ascii="Times New Roman" w:hAnsi="Times New Roman" w:cs="Times New Roman"/>
          <w:sz w:val="24"/>
          <w:szCs w:val="24"/>
          <w:lang w:val="ro-RO"/>
        </w:rPr>
        <w:t xml:space="preserve">1.1  În punctul 1 al Deciziei nr.8/1 din14.12.2016 „Cu privire la aprobarea bugetului comunei Baccealia  pentru anul </w:t>
      </w:r>
      <w:smartTag w:uri="urn:schemas-microsoft-com:office:smarttags" w:element="metricconverter">
        <w:smartTagPr>
          <w:attr w:name="ProductID" w:val="2017”"/>
        </w:smartTagPr>
        <w:r w:rsidRPr="001B5EB3">
          <w:rPr>
            <w:rFonts w:ascii="Times New Roman" w:hAnsi="Times New Roman" w:cs="Times New Roman"/>
            <w:sz w:val="24"/>
            <w:szCs w:val="24"/>
            <w:lang w:val="ro-RO"/>
          </w:rPr>
          <w:t>2017”</w:t>
        </w:r>
      </w:smartTag>
      <w:r w:rsidRPr="001B5EB3">
        <w:rPr>
          <w:rFonts w:ascii="Times New Roman" w:hAnsi="Times New Roman" w:cs="Times New Roman"/>
          <w:sz w:val="24"/>
          <w:szCs w:val="24"/>
          <w:lang w:val="ro-RO"/>
        </w:rPr>
        <w:t xml:space="preserve">   suma aprobată a bugetului communal Baccealia pentru anul 2017  se corelează la venituri şi cheltuieli şi se majorează cu                                       </w:t>
      </w:r>
      <w:r w:rsidRPr="001B5EB3">
        <w:rPr>
          <w:rFonts w:ascii="Times New Roman" w:hAnsi="Times New Roman" w:cs="Times New Roman"/>
          <w:b/>
          <w:sz w:val="24"/>
          <w:szCs w:val="24"/>
          <w:lang w:val="ro-RO"/>
        </w:rPr>
        <w:t xml:space="preserve">--   </w:t>
      </w:r>
      <w:r w:rsidRPr="00A30DE5">
        <w:rPr>
          <w:rFonts w:ascii="Times New Roman" w:hAnsi="Times New Roman" w:cs="Times New Roman"/>
          <w:b/>
          <w:sz w:val="24"/>
          <w:szCs w:val="24"/>
          <w:lang w:val="ro-RO"/>
        </w:rPr>
        <w:t>17,1</w:t>
      </w:r>
      <w:r w:rsidRPr="001B5EB3">
        <w:rPr>
          <w:rFonts w:ascii="Times New Roman" w:hAnsi="Times New Roman" w:cs="Times New Roman"/>
          <w:b/>
          <w:sz w:val="24"/>
          <w:szCs w:val="24"/>
          <w:lang w:val="ro-RO"/>
        </w:rPr>
        <w:t xml:space="preserve">  mii lei;                                                                                                                                                                                                                                                                                                                                                                                                                                               </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1.2 în anexa nr.1 Indicătorii generali și sursele de finanțare ale bugetului local Baccealia pentru anul 2017</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capitolul  I </w:t>
      </w:r>
      <w:r w:rsidRPr="00012EDE">
        <w:rPr>
          <w:rFonts w:ascii="Times New Roman" w:eastAsia="Times New Roman" w:hAnsi="Times New Roman" w:cs="Times New Roman"/>
          <w:b/>
          <w:sz w:val="24"/>
          <w:szCs w:val="24"/>
          <w:lang w:val="ro-RO" w:eastAsia="ru-RU"/>
        </w:rPr>
        <w:t>Venituri total</w:t>
      </w:r>
      <w:r w:rsidRPr="00012EDE">
        <w:rPr>
          <w:rFonts w:ascii="Times New Roman" w:eastAsia="Times New Roman" w:hAnsi="Times New Roman" w:cs="Times New Roman"/>
          <w:sz w:val="24"/>
          <w:szCs w:val="24"/>
          <w:lang w:val="ro-RO" w:eastAsia="ru-RU"/>
        </w:rPr>
        <w:t xml:space="preserve">  în răndul 3 transferuri de la bugetul de stat Suma , mii lei se majorează cu                                                                                                </w:t>
      </w:r>
      <w:r w:rsidRPr="00012EDE">
        <w:rPr>
          <w:rFonts w:ascii="Times New Roman" w:eastAsia="Times New Roman" w:hAnsi="Times New Roman" w:cs="Times New Roman"/>
          <w:b/>
          <w:sz w:val="24"/>
          <w:szCs w:val="24"/>
          <w:lang w:val="ro-RO" w:eastAsia="ru-RU"/>
        </w:rPr>
        <w:t xml:space="preserve">          --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 ;</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 II </w:t>
      </w:r>
      <w:r w:rsidRPr="00012EDE">
        <w:rPr>
          <w:rFonts w:ascii="Times New Roman" w:eastAsia="Times New Roman" w:hAnsi="Times New Roman" w:cs="Times New Roman"/>
          <w:b/>
          <w:sz w:val="24"/>
          <w:szCs w:val="24"/>
          <w:lang w:val="ro-RO" w:eastAsia="ru-RU"/>
        </w:rPr>
        <w:t>Cheltuieli ,total</w:t>
      </w:r>
      <w:r w:rsidRPr="00012EDE">
        <w:rPr>
          <w:rFonts w:ascii="Times New Roman" w:eastAsia="Times New Roman" w:hAnsi="Times New Roman" w:cs="Times New Roman"/>
          <w:sz w:val="24"/>
          <w:szCs w:val="24"/>
          <w:lang w:val="ro-RO" w:eastAsia="ru-RU"/>
        </w:rPr>
        <w:t xml:space="preserve"> în colonița Suma , mii lei se majorează cu    --   </w:t>
      </w:r>
      <w:r>
        <w:rPr>
          <w:rFonts w:ascii="Times New Roman" w:eastAsia="Times New Roman" w:hAnsi="Times New Roman" w:cs="Times New Roman"/>
          <w:b/>
          <w:sz w:val="24"/>
          <w:szCs w:val="24"/>
          <w:lang w:val="ro-RO" w:eastAsia="ru-RU"/>
        </w:rPr>
        <w:t xml:space="preserve">17,1 </w:t>
      </w:r>
      <w:r w:rsidRPr="00012EDE">
        <w:rPr>
          <w:rFonts w:ascii="Times New Roman" w:eastAsia="Times New Roman" w:hAnsi="Times New Roman" w:cs="Times New Roman"/>
          <w:b/>
          <w:sz w:val="24"/>
          <w:szCs w:val="24"/>
          <w:lang w:val="ro-RO" w:eastAsia="ru-RU"/>
        </w:rPr>
        <w:t>mii lei;</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1.3 În anexa nr.2„ Componența veniturilor bugetului comunal Baccealia pentru anul 2017”</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la capitolul </w:t>
      </w:r>
      <w:r w:rsidRPr="00012EDE">
        <w:rPr>
          <w:rFonts w:ascii="Times New Roman" w:eastAsia="Times New Roman" w:hAnsi="Times New Roman" w:cs="Times New Roman"/>
          <w:b/>
          <w:sz w:val="24"/>
          <w:szCs w:val="24"/>
          <w:lang w:val="ro-RO" w:eastAsia="ru-RU"/>
        </w:rPr>
        <w:t>Venituri total</w:t>
      </w:r>
      <w:r w:rsidRPr="00012EDE">
        <w:rPr>
          <w:rFonts w:ascii="Times New Roman" w:eastAsia="Times New Roman" w:hAnsi="Times New Roman" w:cs="Times New Roman"/>
          <w:sz w:val="24"/>
          <w:szCs w:val="24"/>
          <w:lang w:val="ro-RO" w:eastAsia="ru-RU"/>
        </w:rPr>
        <w:t xml:space="preserve"> în colonița suma mii lei  se majorează cu suma    --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în punctul 3 „Transferuri de la Bugetul de Stat”,  subpunctul 3.1  „Transferuri curente primite cu destinație generală între bugetul de stat și bugetele locale de nivelul I”  în colonița  „Transferuri curente primite cu destinație specială între bugetul de stat și bugetele locale de nivelul I pentru învățămîntul preșcolar, primar, secundar general, special  și extrașcolar)</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„Procurarea produselor alimentare” se majorează cu                                                 </w:t>
      </w:r>
      <w:r w:rsidRPr="00012EDE">
        <w:rPr>
          <w:rFonts w:ascii="Times New Roman" w:eastAsia="Times New Roman" w:hAnsi="Times New Roman" w:cs="Times New Roman"/>
          <w:b/>
          <w:sz w:val="24"/>
          <w:szCs w:val="24"/>
          <w:lang w:val="ro-RO" w:eastAsia="ru-RU"/>
        </w:rPr>
        <w:t xml:space="preserve">-  </w:t>
      </w:r>
      <w:r>
        <w:rPr>
          <w:rFonts w:ascii="Times New Roman" w:eastAsia="Times New Roman" w:hAnsi="Times New Roman" w:cs="Times New Roman"/>
          <w:b/>
          <w:sz w:val="24"/>
          <w:szCs w:val="24"/>
          <w:lang w:val="ro-RO" w:eastAsia="ru-RU"/>
        </w:rPr>
        <w:t>17,1</w:t>
      </w:r>
      <w:r w:rsidRPr="00012EDE">
        <w:rPr>
          <w:rFonts w:ascii="Times New Roman" w:eastAsia="Times New Roman" w:hAnsi="Times New Roman" w:cs="Times New Roman"/>
          <w:b/>
          <w:sz w:val="24"/>
          <w:szCs w:val="24"/>
          <w:lang w:val="ro-RO" w:eastAsia="ru-RU"/>
        </w:rPr>
        <w:t xml:space="preserve"> mii lei</w:t>
      </w:r>
      <w:r w:rsidRPr="00012EDE">
        <w:rPr>
          <w:rFonts w:ascii="Times New Roman" w:eastAsia="Times New Roman" w:hAnsi="Times New Roman" w:cs="Times New Roman"/>
          <w:sz w:val="24"/>
          <w:szCs w:val="24"/>
          <w:lang w:val="ro-RO" w:eastAsia="ru-RU"/>
        </w:rPr>
        <w:t xml:space="preserve"> </w:t>
      </w:r>
    </w:p>
    <w:p w:rsidR="008F357C" w:rsidRPr="00012EDE" w:rsidRDefault="008F357C" w:rsidP="008F357C">
      <w:pPr>
        <w:spacing w:after="0" w:line="240" w:lineRule="auto"/>
        <w:rPr>
          <w:rFonts w:ascii="Times New Roman" w:eastAsia="Times New Roman" w:hAnsi="Times New Roman" w:cs="Times New Roman"/>
          <w:sz w:val="16"/>
          <w:szCs w:val="16"/>
          <w:lang w:val="ro-RO" w:eastAsia="ru-RU"/>
        </w:rPr>
      </w:pP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2..Prezenta decizie se comunică:</w:t>
      </w:r>
    </w:p>
    <w:p w:rsidR="008F357C" w:rsidRPr="00012EDE" w:rsidRDefault="008F357C" w:rsidP="008F357C">
      <w:pPr>
        <w:spacing w:after="0" w:line="240" w:lineRule="auto"/>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Primarului comunei dna S.Țîbîrna;</w:t>
      </w:r>
    </w:p>
    <w:p w:rsidR="008F357C" w:rsidRPr="00012EDE" w:rsidRDefault="008F357C" w:rsidP="008F357C">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-Direcţiei Finanţe Căuşeni;</w:t>
      </w:r>
    </w:p>
    <w:p w:rsidR="008F357C" w:rsidRPr="00012EDE" w:rsidRDefault="008F357C" w:rsidP="008F357C">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 Directorului grădiniță-creșă, dna A.Onoi;</w:t>
      </w:r>
    </w:p>
    <w:p w:rsidR="008F357C" w:rsidRPr="00012EDE" w:rsidRDefault="008F357C" w:rsidP="008F357C">
      <w:pPr>
        <w:spacing w:after="0" w:line="240" w:lineRule="auto"/>
        <w:contextualSpacing/>
        <w:rPr>
          <w:rFonts w:ascii="Times New Roman" w:eastAsia="Times New Roman" w:hAnsi="Times New Roman" w:cs="Times New Roman"/>
          <w:sz w:val="24"/>
          <w:szCs w:val="24"/>
          <w:lang w:val="ro-RO" w:eastAsia="ru-RU"/>
        </w:rPr>
      </w:pPr>
      <w:r w:rsidRPr="00012EDE">
        <w:rPr>
          <w:rFonts w:ascii="Times New Roman" w:eastAsia="Times New Roman" w:hAnsi="Times New Roman" w:cs="Times New Roman"/>
          <w:sz w:val="24"/>
          <w:szCs w:val="24"/>
          <w:lang w:val="ro-RO" w:eastAsia="ru-RU"/>
        </w:rPr>
        <w:t xml:space="preserve">      -Locuitorilor satului prin  afişare pe panoul informativ. </w:t>
      </w:r>
    </w:p>
    <w:p w:rsidR="008F357C" w:rsidRPr="00F80516" w:rsidRDefault="008F357C" w:rsidP="008F357C">
      <w:pPr>
        <w:spacing w:after="0" w:line="240" w:lineRule="auto"/>
        <w:jc w:val="both"/>
        <w:rPr>
          <w:rFonts w:ascii="Times New Roman" w:eastAsia="Calibri" w:hAnsi="Times New Roman" w:cs="Times New Roman"/>
          <w:sz w:val="24"/>
          <w:szCs w:val="24"/>
          <w:lang w:val="ro-RO" w:eastAsia="ru-RU"/>
        </w:rPr>
      </w:pPr>
      <w:r w:rsidRPr="00F80516">
        <w:rPr>
          <w:rFonts w:ascii="Times New Roman" w:eastAsia="Calibri" w:hAnsi="Times New Roman" w:cs="Times New Roman"/>
          <w:sz w:val="24"/>
          <w:szCs w:val="24"/>
          <w:lang w:val="ro-RO" w:eastAsia="ru-RU"/>
        </w:rPr>
        <w:t xml:space="preserve">                                                                    </w:t>
      </w:r>
    </w:p>
    <w:p w:rsidR="008F357C" w:rsidRDefault="008F357C" w:rsidP="008F357C">
      <w:pPr>
        <w:spacing w:after="0" w:line="240" w:lineRule="auto"/>
        <w:jc w:val="both"/>
        <w:rPr>
          <w:rFonts w:ascii="Times New Roman" w:eastAsia="Calibri" w:hAnsi="Times New Roman" w:cs="Times New Roman"/>
          <w:sz w:val="24"/>
          <w:szCs w:val="24"/>
          <w:lang w:val="ro-RO" w:eastAsia="ru-RU"/>
        </w:rPr>
      </w:pPr>
      <w:r w:rsidRPr="00F80516">
        <w:rPr>
          <w:rFonts w:ascii="Times New Roman" w:eastAsia="Calibri" w:hAnsi="Times New Roman" w:cs="Times New Roman"/>
          <w:sz w:val="24"/>
          <w:szCs w:val="24"/>
          <w:lang w:val="ro-RO" w:eastAsia="ru-RU"/>
        </w:rPr>
        <w:t xml:space="preserve">   Preşedintele şedinţei                                                       Secretarul Consiliului comunal</w:t>
      </w:r>
      <w:r w:rsidRPr="006B3012">
        <w:rPr>
          <w:rFonts w:ascii="Times New Roman" w:eastAsia="Calibri" w:hAnsi="Times New Roman" w:cs="Times New Roman"/>
          <w:sz w:val="12"/>
          <w:szCs w:val="12"/>
          <w:lang w:val="ro-RO" w:eastAsia="ru-RU"/>
        </w:rPr>
        <w:t xml:space="preserve"> </w:t>
      </w:r>
      <w:r>
        <w:rPr>
          <w:rFonts w:ascii="Times New Roman" w:eastAsia="Calibri" w:hAnsi="Times New Roman" w:cs="Times New Roman"/>
          <w:sz w:val="24"/>
          <w:szCs w:val="24"/>
          <w:lang w:val="ro-RO" w:eastAsia="ru-RU"/>
        </w:rPr>
        <w:t xml:space="preserve">   </w:t>
      </w:r>
    </w:p>
    <w:p w:rsidR="008F357C" w:rsidRPr="006B3012" w:rsidRDefault="008F357C" w:rsidP="008F357C">
      <w:pPr>
        <w:spacing w:after="0" w:line="240" w:lineRule="auto"/>
        <w:jc w:val="both"/>
        <w:rPr>
          <w:rFonts w:ascii="Times New Roman" w:eastAsia="Calibri" w:hAnsi="Times New Roman" w:cs="Times New Roman"/>
          <w:sz w:val="24"/>
          <w:szCs w:val="24"/>
          <w:lang w:val="ro-RO" w:eastAsia="ru-RU"/>
        </w:rPr>
      </w:pPr>
      <w:r>
        <w:rPr>
          <w:rFonts w:ascii="Times New Roman" w:eastAsia="Calibri" w:hAnsi="Times New Roman" w:cs="Times New Roman"/>
          <w:sz w:val="24"/>
          <w:szCs w:val="24"/>
          <w:lang w:val="ro-RO" w:eastAsia="ru-RU"/>
        </w:rPr>
        <w:t xml:space="preserve">    </w:t>
      </w:r>
      <w:r w:rsidRPr="00F80516">
        <w:rPr>
          <w:rFonts w:ascii="Times New Roman" w:eastAsia="Calibri" w:hAnsi="Times New Roman" w:cs="Times New Roman"/>
          <w:sz w:val="24"/>
          <w:szCs w:val="24"/>
          <w:lang w:val="ro-RO" w:eastAsia="ru-RU"/>
        </w:rPr>
        <w:t>____________</w:t>
      </w:r>
      <w:r>
        <w:rPr>
          <w:rFonts w:ascii="Times New Roman" w:eastAsia="Calibri" w:hAnsi="Times New Roman" w:cs="Times New Roman"/>
          <w:sz w:val="24"/>
          <w:szCs w:val="24"/>
          <w:lang w:val="ro-RO" w:eastAsia="ru-RU"/>
        </w:rPr>
        <w:t>Z.Verhovețchi</w:t>
      </w:r>
      <w:r w:rsidRPr="00F80516">
        <w:rPr>
          <w:rFonts w:ascii="Times New Roman" w:eastAsia="Calibri" w:hAnsi="Times New Roman" w:cs="Times New Roman"/>
          <w:sz w:val="24"/>
          <w:szCs w:val="24"/>
          <w:lang w:val="ro-RO" w:eastAsia="ru-RU"/>
        </w:rPr>
        <w:t xml:space="preserve">                       </w:t>
      </w:r>
      <w:r>
        <w:rPr>
          <w:rFonts w:ascii="Times New Roman" w:eastAsia="Calibri" w:hAnsi="Times New Roman" w:cs="Times New Roman"/>
          <w:sz w:val="24"/>
          <w:szCs w:val="24"/>
          <w:lang w:val="ro-RO" w:eastAsia="ru-RU"/>
        </w:rPr>
        <w:t xml:space="preserve">                  </w:t>
      </w:r>
      <w:r w:rsidRPr="00F80516">
        <w:rPr>
          <w:rFonts w:ascii="Times New Roman" w:eastAsia="Calibri" w:hAnsi="Times New Roman" w:cs="Times New Roman"/>
          <w:sz w:val="24"/>
          <w:szCs w:val="24"/>
          <w:lang w:val="ro-RO" w:eastAsia="ru-RU"/>
        </w:rPr>
        <w:t xml:space="preserve">  _______________A.Pocnea</w:t>
      </w:r>
      <w:r>
        <w:rPr>
          <w:lang w:val="ro-RO"/>
        </w:rPr>
        <w:t xml:space="preserve">                                                                                                                                                 </w:t>
      </w:r>
    </w:p>
    <w:p w:rsidR="008F357C" w:rsidRPr="0089440A" w:rsidRDefault="008F357C" w:rsidP="008F357C">
      <w:pPr>
        <w:rPr>
          <w:b/>
          <w:lang w:val="ro-RO"/>
        </w:rPr>
      </w:pPr>
      <w:r w:rsidRPr="0089440A">
        <w:rPr>
          <w:b/>
          <w:lang w:val="ro-RO"/>
        </w:rPr>
        <w:lastRenderedPageBreak/>
        <w:t xml:space="preserve">                             </w:t>
      </w:r>
      <w:r>
        <w:rPr>
          <w:b/>
          <w:lang w:val="ro-RO"/>
        </w:rPr>
        <w:t xml:space="preserve">                               </w:t>
      </w:r>
      <w:r w:rsidRPr="0089440A">
        <w:rPr>
          <w:b/>
          <w:lang w:val="ro-RO"/>
        </w:rPr>
        <w:t xml:space="preserve">            </w:t>
      </w:r>
      <w:r w:rsidRPr="0089440A">
        <w:rPr>
          <w:b/>
          <w:noProof/>
          <w:lang w:eastAsia="ru-RU"/>
        </w:rPr>
        <w:drawing>
          <wp:inline distT="0" distB="0" distL="0" distR="0" wp14:anchorId="1EC96855" wp14:editId="2FB44372">
            <wp:extent cx="1028700" cy="971550"/>
            <wp:effectExtent l="1905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F357C" w:rsidRPr="0089440A"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8F357C" w:rsidRPr="0089440A"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8F357C" w:rsidRPr="00301DBC"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8F357C" w:rsidRDefault="008F357C" w:rsidP="008F357C">
      <w:pPr>
        <w:pStyle w:val="a3"/>
        <w:jc w:val="center"/>
        <w:rPr>
          <w:rFonts w:ascii="Times New Roman" w:hAnsi="Times New Roman" w:cs="Times New Roman"/>
          <w:sz w:val="16"/>
          <w:szCs w:val="16"/>
          <w:lang w:val="ro-RO"/>
        </w:rPr>
      </w:pPr>
    </w:p>
    <w:p w:rsidR="008F357C" w:rsidRDefault="008F357C" w:rsidP="008F357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nr.4/3 </w:t>
      </w:r>
    </w:p>
    <w:p w:rsidR="008F357C" w:rsidRDefault="008F357C" w:rsidP="008F357C">
      <w:pPr>
        <w:pStyle w:val="a3"/>
        <w:jc w:val="center"/>
        <w:rPr>
          <w:rFonts w:ascii="Times New Roman" w:hAnsi="Times New Roman" w:cs="Times New Roman"/>
          <w:sz w:val="28"/>
          <w:szCs w:val="28"/>
          <w:lang w:val="ro-RO"/>
        </w:rPr>
      </w:pPr>
      <w:r>
        <w:rPr>
          <w:rFonts w:ascii="Times New Roman" w:hAnsi="Times New Roman" w:cs="Times New Roman"/>
          <w:b/>
          <w:sz w:val="28"/>
          <w:szCs w:val="28"/>
          <w:lang w:val="ro-RO"/>
        </w:rPr>
        <w:t>din 28  iunie   2018</w:t>
      </w:r>
    </w:p>
    <w:p w:rsidR="008F357C" w:rsidRPr="00E57601" w:rsidRDefault="008F357C" w:rsidP="008F357C">
      <w:pPr>
        <w:pStyle w:val="a3"/>
        <w:rPr>
          <w:rFonts w:ascii="Times New Roman" w:hAnsi="Times New Roman" w:cs="Times New Roman"/>
          <w:sz w:val="16"/>
          <w:szCs w:val="16"/>
          <w:lang w:val="ro-RO"/>
        </w:rPr>
      </w:pPr>
    </w:p>
    <w:p w:rsidR="008F357C" w:rsidRDefault="008F357C" w:rsidP="008F357C">
      <w:pPr>
        <w:pStyle w:val="a3"/>
        <w:rPr>
          <w:rFonts w:ascii="Times New Roman" w:hAnsi="Times New Roman" w:cs="Times New Roman"/>
          <w:sz w:val="16"/>
          <w:szCs w:val="16"/>
          <w:lang w:val="ro-RO"/>
        </w:rPr>
      </w:pPr>
      <w:r>
        <w:rPr>
          <w:rFonts w:ascii="Times New Roman" w:hAnsi="Times New Roman" w:cs="Times New Roman"/>
          <w:sz w:val="28"/>
          <w:szCs w:val="28"/>
          <w:lang w:val="ro-RO"/>
        </w:rPr>
        <w:t>Cu privire la examinarea cererilor</w:t>
      </w:r>
    </w:p>
    <w:p w:rsidR="008F357C" w:rsidRPr="00150668" w:rsidRDefault="008F357C" w:rsidP="008F357C">
      <w:pPr>
        <w:pStyle w:val="a3"/>
        <w:rPr>
          <w:rFonts w:ascii="Times New Roman" w:hAnsi="Times New Roman" w:cs="Times New Roman"/>
          <w:i/>
          <w:sz w:val="16"/>
          <w:szCs w:val="16"/>
          <w:lang w:val="ro-RO"/>
        </w:rPr>
      </w:pPr>
      <w:r>
        <w:rPr>
          <w:rFonts w:ascii="Times New Roman" w:hAnsi="Times New Roman" w:cs="Times New Roman"/>
          <w:i/>
          <w:sz w:val="16"/>
          <w:szCs w:val="16"/>
          <w:lang w:val="ro-RO"/>
        </w:rPr>
        <w:t>(</w:t>
      </w:r>
      <w:r w:rsidRPr="00150668">
        <w:rPr>
          <w:rFonts w:ascii="Times New Roman" w:hAnsi="Times New Roman" w:cs="Times New Roman"/>
          <w:i/>
          <w:sz w:val="28"/>
          <w:szCs w:val="28"/>
          <w:lang w:val="ro-RO"/>
        </w:rPr>
        <w:t>Grupul de arendași)</w:t>
      </w:r>
    </w:p>
    <w:p w:rsidR="008F357C" w:rsidRPr="00E57601" w:rsidRDefault="008F357C" w:rsidP="008F357C">
      <w:pPr>
        <w:pStyle w:val="a3"/>
        <w:rPr>
          <w:rFonts w:ascii="Times New Roman" w:hAnsi="Times New Roman" w:cs="Times New Roman"/>
          <w:i/>
          <w:sz w:val="16"/>
          <w:szCs w:val="16"/>
          <w:lang w:val="ro-RO"/>
        </w:rPr>
      </w:pP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grupului de arendași a iazului, lider Onoi Veaceslav, de a fi prelungit contractul de arendă,</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art.52,53 din Legea privind actele normative ale Guvernului și ale altor autorități ale administrației publice centrale și locale nr.317-XV DIN 18.07.2003,</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art.14.(1),(2) lit.c,r), art.20(1),(5), art.29(1)lit.a) din Legea privind administrația publică locală nr.436-XVI din 28.12.2006, consiliul  comunal Baccealia, </w:t>
      </w:r>
      <w:r w:rsidRPr="006F6C54">
        <w:rPr>
          <w:rFonts w:ascii="Times New Roman" w:hAnsi="Times New Roman" w:cs="Times New Roman"/>
          <w:b/>
          <w:sz w:val="28"/>
          <w:szCs w:val="28"/>
          <w:lang w:val="ro-RO"/>
        </w:rPr>
        <w:t>DECIDE:</w:t>
      </w:r>
    </w:p>
    <w:p w:rsidR="008F357C" w:rsidRPr="00301DBC" w:rsidRDefault="008F357C" w:rsidP="008F357C">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8F357C" w:rsidRPr="00301DBC" w:rsidRDefault="008F357C" w:rsidP="008F357C">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 xml:space="preserve">1.Se prelungește contractul de arendă, destinația terenului „Fondul Apelor” (iaz) </w:t>
      </w:r>
      <w:r w:rsidRPr="00E57601">
        <w:rPr>
          <w:rFonts w:ascii="Times New Roman" w:hAnsi="Times New Roman" w:cs="Times New Roman"/>
          <w:sz w:val="28"/>
          <w:szCs w:val="28"/>
          <w:lang w:val="ro-RO"/>
        </w:rPr>
        <w:t>cu suprafața</w:t>
      </w:r>
      <w:r>
        <w:rPr>
          <w:rFonts w:ascii="Times New Roman" w:hAnsi="Times New Roman" w:cs="Times New Roman"/>
          <w:sz w:val="28"/>
          <w:szCs w:val="28"/>
          <w:lang w:val="ro-RO"/>
        </w:rPr>
        <w:t xml:space="preserve">  </w:t>
      </w:r>
      <w:r w:rsidRPr="00E57601">
        <w:rPr>
          <w:rFonts w:ascii="Times New Roman" w:hAnsi="Times New Roman" w:cs="Times New Roman"/>
          <w:sz w:val="28"/>
          <w:szCs w:val="28"/>
          <w:lang w:val="ro-RO"/>
        </w:rPr>
        <w:t xml:space="preserve"> de </w:t>
      </w:r>
      <w:r>
        <w:rPr>
          <w:rFonts w:ascii="Times New Roman" w:hAnsi="Times New Roman" w:cs="Times New Roman"/>
          <w:sz w:val="28"/>
          <w:szCs w:val="28"/>
          <w:lang w:val="ro-RO"/>
        </w:rPr>
        <w:t>22,6295 ha(conform înscrierilor în registrul cadastral)</w:t>
      </w:r>
      <w:r w:rsidRPr="00E57601">
        <w:rPr>
          <w:rFonts w:ascii="Times New Roman" w:hAnsi="Times New Roman" w:cs="Times New Roman"/>
          <w:sz w:val="28"/>
          <w:szCs w:val="28"/>
          <w:lang w:val="ro-RO"/>
        </w:rPr>
        <w:t xml:space="preserve"> </w:t>
      </w:r>
      <w:r w:rsidRPr="00301DBC">
        <w:rPr>
          <w:rFonts w:ascii="Times New Roman" w:hAnsi="Times New Roman" w:cs="Times New Roman"/>
          <w:sz w:val="28"/>
          <w:szCs w:val="28"/>
          <w:lang w:val="ro-RO"/>
        </w:rPr>
        <w:t xml:space="preserve"> înregistrat cu numărul cadastral 2710118278, proprietate publică a comunei </w:t>
      </w:r>
      <w:r>
        <w:rPr>
          <w:rFonts w:ascii="Times New Roman" w:hAnsi="Times New Roman" w:cs="Times New Roman"/>
          <w:sz w:val="28"/>
          <w:szCs w:val="28"/>
          <w:lang w:val="ro-RO"/>
        </w:rPr>
        <w:t>Baccealia, cu 2% din prețul normativ al pămîntului pe o perioadă, de 10 ani, de la data de 28.06.2018.</w:t>
      </w:r>
    </w:p>
    <w:p w:rsidR="008F357C" w:rsidRPr="00301DBC" w:rsidRDefault="008F357C" w:rsidP="008F357C">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8F357C" w:rsidRDefault="008F357C" w:rsidP="008F357C">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doamna Svetlana Țîbîrna, de a încheea contractul de arendă  pe imobilul dat.</w:t>
      </w:r>
    </w:p>
    <w:p w:rsidR="008F357C" w:rsidRPr="00301DBC" w:rsidRDefault="008F357C" w:rsidP="008F357C">
      <w:pPr>
        <w:pStyle w:val="a3"/>
        <w:ind w:left="720"/>
        <w:rPr>
          <w:rFonts w:ascii="Times New Roman" w:hAnsi="Times New Roman" w:cs="Times New Roman"/>
          <w:sz w:val="12"/>
          <w:szCs w:val="12"/>
          <w:lang w:val="ro-RO"/>
        </w:rPr>
      </w:pPr>
    </w:p>
    <w:p w:rsidR="008F357C" w:rsidRDefault="008F357C" w:rsidP="008F357C">
      <w:pPr>
        <w:pStyle w:val="a3"/>
        <w:ind w:left="345"/>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8F357C" w:rsidRDefault="008F357C" w:rsidP="008F357C">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8F357C" w:rsidRDefault="008F357C" w:rsidP="008F357C">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Grupului de arendași;</w:t>
      </w:r>
    </w:p>
    <w:p w:rsidR="008F357C" w:rsidRPr="006F6C54" w:rsidRDefault="008F357C" w:rsidP="008F357C">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Populației comunei prin afișare pe panoul de informații.</w:t>
      </w:r>
    </w:p>
    <w:p w:rsidR="008F357C" w:rsidRPr="006F6C54" w:rsidRDefault="008F357C" w:rsidP="008F357C">
      <w:pPr>
        <w:pStyle w:val="a3"/>
        <w:ind w:left="1080"/>
        <w:rPr>
          <w:rFonts w:ascii="Times New Roman" w:hAnsi="Times New Roman" w:cs="Times New Roman"/>
          <w:sz w:val="28"/>
          <w:szCs w:val="28"/>
          <w:lang w:val="ro-RO"/>
        </w:rPr>
      </w:pPr>
    </w:p>
    <w:p w:rsidR="008F357C" w:rsidRDefault="008F357C" w:rsidP="008F357C">
      <w:pPr>
        <w:pStyle w:val="a3"/>
        <w:rPr>
          <w:rFonts w:ascii="Times New Roman" w:hAnsi="Times New Roman" w:cs="Times New Roman"/>
          <w:sz w:val="16"/>
          <w:szCs w:val="16"/>
          <w:lang w:val="ro-RO"/>
        </w:rPr>
      </w:pPr>
      <w:r>
        <w:rPr>
          <w:sz w:val="16"/>
          <w:szCs w:val="16"/>
          <w:lang w:val="ro-RO"/>
        </w:rPr>
        <w:tab/>
      </w:r>
      <w:r>
        <w:rPr>
          <w:rFonts w:ascii="Times New Roman" w:hAnsi="Times New Roman" w:cs="Times New Roman"/>
          <w:sz w:val="28"/>
          <w:szCs w:val="28"/>
          <w:lang w:val="ro-RO"/>
        </w:rPr>
        <w:t xml:space="preserve">     Președintele  ședinței                                  Secretarul consiliului comunal</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F357C" w:rsidRDefault="008F357C" w:rsidP="008F357C">
      <w:pPr>
        <w:rPr>
          <w:rFonts w:ascii="Times New Roman" w:hAnsi="Times New Roman" w:cs="Times New Roman"/>
          <w:sz w:val="28"/>
          <w:szCs w:val="28"/>
          <w:lang w:val="ro-RO"/>
        </w:rPr>
      </w:pPr>
      <w:r>
        <w:rPr>
          <w:rFonts w:ascii="Times New Roman" w:hAnsi="Times New Roman" w:cs="Times New Roman"/>
          <w:sz w:val="28"/>
          <w:szCs w:val="28"/>
          <w:lang w:val="ro-RO"/>
        </w:rPr>
        <w:t xml:space="preserve">              __________ Z.Verhovețchi                           ______________A.Pocnea</w:t>
      </w:r>
    </w:p>
    <w:p w:rsidR="008F357C" w:rsidRDefault="008F357C" w:rsidP="008F357C">
      <w:pPr>
        <w:pStyle w:val="a3"/>
        <w:rPr>
          <w:rFonts w:ascii="Times New Roman" w:hAnsi="Times New Roman" w:cs="Times New Roman"/>
          <w:sz w:val="28"/>
          <w:szCs w:val="28"/>
          <w:lang w:val="ro-RO"/>
        </w:rPr>
      </w:pPr>
      <w:r w:rsidRPr="006F6C54">
        <w:rPr>
          <w:rFonts w:ascii="Times New Roman" w:hAnsi="Times New Roman" w:cs="Times New Roman"/>
          <w:sz w:val="28"/>
          <w:szCs w:val="28"/>
          <w:lang w:val="ro-RO"/>
        </w:rPr>
        <w:t xml:space="preserve">Membrii  consiliului:  </w:t>
      </w:r>
      <w:r>
        <w:rPr>
          <w:rFonts w:ascii="Times New Roman" w:hAnsi="Times New Roman" w:cs="Times New Roman"/>
          <w:sz w:val="28"/>
          <w:szCs w:val="28"/>
          <w:lang w:val="ro-RO"/>
        </w:rPr>
        <w:t>Raducan Zinaida ______________</w:t>
      </w:r>
    </w:p>
    <w:p w:rsidR="008F357C" w:rsidRPr="006F6C54"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r>
      <w:r>
        <w:rPr>
          <w:rFonts w:ascii="Times New Roman" w:hAnsi="Times New Roman" w:cs="Times New Roman"/>
          <w:sz w:val="28"/>
          <w:szCs w:val="28"/>
          <w:lang w:val="ro-RO"/>
        </w:rPr>
        <w:tab/>
      </w:r>
      <w:r>
        <w:rPr>
          <w:rFonts w:ascii="Times New Roman" w:hAnsi="Times New Roman" w:cs="Times New Roman"/>
          <w:sz w:val="28"/>
          <w:szCs w:val="28"/>
          <w:lang w:val="ro-RO"/>
        </w:rPr>
        <w:tab/>
        <w:t xml:space="preserve">      Vieru   Diana    _______________</w:t>
      </w:r>
      <w:r w:rsidRPr="006F6C54">
        <w:rPr>
          <w:rFonts w:ascii="Times New Roman" w:hAnsi="Times New Roman" w:cs="Times New Roman"/>
          <w:sz w:val="28"/>
          <w:szCs w:val="28"/>
          <w:lang w:val="ro-RO"/>
        </w:rPr>
        <w:t xml:space="preserve"> </w:t>
      </w:r>
    </w:p>
    <w:p w:rsidR="008F357C" w:rsidRPr="00B51D3B" w:rsidRDefault="008F357C" w:rsidP="008F357C">
      <w:pPr>
        <w:rPr>
          <w:rFonts w:ascii="Times New Roman" w:hAnsi="Times New Roman" w:cs="Times New Roman"/>
          <w:sz w:val="28"/>
          <w:szCs w:val="28"/>
          <w:lang w:val="ro-RO"/>
        </w:rPr>
      </w:pPr>
      <w:r>
        <w:rPr>
          <w:rFonts w:ascii="Times New Roman" w:hAnsi="Times New Roman" w:cs="Times New Roman"/>
          <w:sz w:val="28"/>
          <w:szCs w:val="28"/>
          <w:lang w:val="ro-RO"/>
        </w:rPr>
        <w:t xml:space="preserve">                                    Țîbîrnă Dionis  _______________</w:t>
      </w:r>
    </w:p>
    <w:p w:rsidR="008F357C" w:rsidRDefault="008F357C" w:rsidP="008F357C">
      <w:pPr>
        <w:rPr>
          <w:sz w:val="16"/>
          <w:szCs w:val="16"/>
          <w:lang w:val="ro-RO"/>
        </w:rPr>
      </w:pPr>
    </w:p>
    <w:p w:rsidR="008F357C" w:rsidRPr="0089440A" w:rsidRDefault="008F357C" w:rsidP="008F357C">
      <w:pPr>
        <w:rPr>
          <w:b/>
          <w:lang w:val="ro-RO"/>
        </w:rPr>
      </w:pPr>
      <w:r w:rsidRPr="0089440A">
        <w:rPr>
          <w:b/>
          <w:lang w:val="ro-RO"/>
        </w:rPr>
        <w:lastRenderedPageBreak/>
        <w:t xml:space="preserve">                                                                         </w:t>
      </w:r>
      <w:r w:rsidRPr="0089440A">
        <w:rPr>
          <w:b/>
          <w:noProof/>
          <w:lang w:eastAsia="ru-RU"/>
        </w:rPr>
        <w:drawing>
          <wp:inline distT="0" distB="0" distL="0" distR="0" wp14:anchorId="318C3997" wp14:editId="6B8A3324">
            <wp:extent cx="1028700" cy="971550"/>
            <wp:effectExtent l="1905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8F357C" w:rsidRPr="0089440A"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8F357C" w:rsidRPr="0089440A"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8F357C" w:rsidRPr="00301DBC" w:rsidRDefault="008F357C" w:rsidP="008F357C">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8F357C" w:rsidRDefault="008F357C" w:rsidP="008F357C">
      <w:pPr>
        <w:pStyle w:val="a3"/>
        <w:jc w:val="center"/>
        <w:rPr>
          <w:rFonts w:ascii="Times New Roman" w:hAnsi="Times New Roman" w:cs="Times New Roman"/>
          <w:sz w:val="16"/>
          <w:szCs w:val="16"/>
          <w:lang w:val="ro-RO"/>
        </w:rPr>
      </w:pPr>
    </w:p>
    <w:p w:rsidR="008F357C" w:rsidRDefault="008F357C" w:rsidP="008F357C">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nr.4/5 </w:t>
      </w:r>
    </w:p>
    <w:p w:rsidR="008F357C" w:rsidRDefault="008F357C" w:rsidP="008F357C">
      <w:pPr>
        <w:pStyle w:val="a3"/>
        <w:jc w:val="center"/>
        <w:rPr>
          <w:rFonts w:ascii="Times New Roman" w:hAnsi="Times New Roman" w:cs="Times New Roman"/>
          <w:sz w:val="28"/>
          <w:szCs w:val="28"/>
          <w:lang w:val="ro-RO"/>
        </w:rPr>
      </w:pPr>
      <w:r>
        <w:rPr>
          <w:rFonts w:ascii="Times New Roman" w:hAnsi="Times New Roman" w:cs="Times New Roman"/>
          <w:b/>
          <w:sz w:val="28"/>
          <w:szCs w:val="28"/>
          <w:lang w:val="ro-RO"/>
        </w:rPr>
        <w:t>din 28  iunie   2018</w:t>
      </w:r>
    </w:p>
    <w:p w:rsidR="008F357C" w:rsidRPr="00E57601" w:rsidRDefault="008F357C" w:rsidP="008F357C">
      <w:pPr>
        <w:pStyle w:val="a3"/>
        <w:rPr>
          <w:rFonts w:ascii="Times New Roman" w:hAnsi="Times New Roman" w:cs="Times New Roman"/>
          <w:sz w:val="16"/>
          <w:szCs w:val="16"/>
          <w:lang w:val="ro-RO"/>
        </w:rPr>
      </w:pPr>
    </w:p>
    <w:p w:rsidR="008F357C" w:rsidRDefault="008F357C" w:rsidP="008F357C">
      <w:pPr>
        <w:spacing w:after="0" w:line="240" w:lineRule="atLeast"/>
        <w:jc w:val="both"/>
        <w:rPr>
          <w:rFonts w:ascii="Times New Roman" w:eastAsia="SimSun" w:hAnsi="Times New Roman" w:cs="Times New Roman"/>
          <w:sz w:val="28"/>
          <w:szCs w:val="28"/>
          <w:lang w:val="ro-RO"/>
        </w:rPr>
      </w:pPr>
      <w:r w:rsidRPr="002807C9">
        <w:rPr>
          <w:rFonts w:ascii="Times New Roman" w:eastAsia="SimSun" w:hAnsi="Times New Roman" w:cs="Times New Roman"/>
          <w:sz w:val="28"/>
          <w:szCs w:val="28"/>
          <w:lang w:val="ro-RO"/>
        </w:rPr>
        <w:t xml:space="preserve">Cu privire la </w:t>
      </w:r>
      <w:r>
        <w:rPr>
          <w:rFonts w:ascii="Times New Roman" w:eastAsia="SimSun" w:hAnsi="Times New Roman" w:cs="Times New Roman"/>
          <w:sz w:val="28"/>
          <w:szCs w:val="28"/>
          <w:lang w:val="ro-RO"/>
        </w:rPr>
        <w:t>prelungirea</w:t>
      </w:r>
      <w:r w:rsidRPr="002807C9">
        <w:rPr>
          <w:rFonts w:ascii="Times New Roman" w:eastAsia="SimSun" w:hAnsi="Times New Roman" w:cs="Times New Roman"/>
          <w:sz w:val="28"/>
          <w:szCs w:val="28"/>
          <w:lang w:val="ro-RO"/>
        </w:rPr>
        <w:t xml:space="preserve"> contractulu de </w:t>
      </w:r>
    </w:p>
    <w:p w:rsidR="008F357C" w:rsidRDefault="008F357C" w:rsidP="008F357C">
      <w:pPr>
        <w:spacing w:after="0" w:line="240" w:lineRule="atLeast"/>
        <w:jc w:val="both"/>
        <w:rPr>
          <w:rFonts w:ascii="Times New Roman" w:eastAsia="SimSun" w:hAnsi="Times New Roman" w:cs="Times New Roman"/>
          <w:sz w:val="28"/>
          <w:szCs w:val="28"/>
          <w:lang w:val="ro-RO"/>
        </w:rPr>
      </w:pPr>
      <w:r w:rsidRPr="002807C9">
        <w:rPr>
          <w:rFonts w:ascii="Times New Roman" w:eastAsia="SimSun" w:hAnsi="Times New Roman" w:cs="Times New Roman"/>
          <w:sz w:val="28"/>
          <w:szCs w:val="28"/>
          <w:lang w:val="ro-RO"/>
        </w:rPr>
        <w:t xml:space="preserve">arendă </w:t>
      </w:r>
      <w:r>
        <w:rPr>
          <w:rFonts w:ascii="Times New Roman" w:eastAsia="SimSun" w:hAnsi="Times New Roman" w:cs="Times New Roman"/>
          <w:sz w:val="28"/>
          <w:szCs w:val="28"/>
          <w:lang w:val="ro-RO"/>
        </w:rPr>
        <w:t>a fîntînii arteziene nr.1314</w:t>
      </w:r>
    </w:p>
    <w:p w:rsidR="008F357C" w:rsidRPr="002807C9" w:rsidRDefault="008F357C" w:rsidP="008F357C">
      <w:pPr>
        <w:spacing w:after="0" w:line="240" w:lineRule="atLeast"/>
        <w:jc w:val="both"/>
        <w:rPr>
          <w:rFonts w:ascii="Times New Roman" w:eastAsia="SimSun" w:hAnsi="Times New Roman" w:cs="Times New Roman"/>
          <w:sz w:val="28"/>
          <w:szCs w:val="28"/>
          <w:lang w:val="ro-RO"/>
        </w:rPr>
      </w:pPr>
      <w:r>
        <w:rPr>
          <w:rFonts w:ascii="Times New Roman" w:eastAsia="SimSun" w:hAnsi="Times New Roman" w:cs="Times New Roman"/>
          <w:sz w:val="28"/>
          <w:szCs w:val="28"/>
          <w:lang w:val="ro-RO"/>
        </w:rPr>
        <w:t xml:space="preserve"> </w:t>
      </w:r>
    </w:p>
    <w:p w:rsidR="008F357C" w:rsidRPr="00E57601" w:rsidRDefault="008F357C" w:rsidP="008F357C">
      <w:pPr>
        <w:pStyle w:val="a3"/>
        <w:rPr>
          <w:rFonts w:ascii="Times New Roman" w:hAnsi="Times New Roman" w:cs="Times New Roman"/>
          <w:i/>
          <w:sz w:val="16"/>
          <w:szCs w:val="16"/>
          <w:lang w:val="ro-RO"/>
        </w:rPr>
      </w:pP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primarului comunei dna Svetlana Țîbîrna, cu privire la prelungirea contractului de arendă a fîntînii arteziene nr.1314,</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art.52,53 din Legea privind actele normative ale Guvernului și ale altor autorități ale administrației publice centrale și locale nr.317-XV DIN 18.07.2003,</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art.14.(1),(2) lit.c,r), art.20(1),(5), art.29(1)lit.a) din Legea privind administrația publică locală nr.436-XVI din 28.12.2006, consiliul  comunal Baccealia, </w:t>
      </w:r>
      <w:r w:rsidRPr="006F6C54">
        <w:rPr>
          <w:rFonts w:ascii="Times New Roman" w:hAnsi="Times New Roman" w:cs="Times New Roman"/>
          <w:b/>
          <w:sz w:val="28"/>
          <w:szCs w:val="28"/>
          <w:lang w:val="ro-RO"/>
        </w:rPr>
        <w:t>DECIDE:</w:t>
      </w:r>
    </w:p>
    <w:p w:rsidR="008F357C" w:rsidRPr="00301DBC" w:rsidRDefault="008F357C" w:rsidP="008F357C">
      <w:pPr>
        <w:pStyle w:val="a3"/>
        <w:rPr>
          <w:rFonts w:ascii="Times New Roman" w:hAnsi="Times New Roman" w:cs="Times New Roman"/>
          <w:sz w:val="12"/>
          <w:szCs w:val="12"/>
          <w:lang w:val="ro-RO"/>
        </w:rPr>
      </w:pPr>
      <w:r>
        <w:rPr>
          <w:rFonts w:ascii="Times New Roman" w:hAnsi="Times New Roman" w:cs="Times New Roman"/>
          <w:sz w:val="28"/>
          <w:szCs w:val="28"/>
          <w:lang w:val="ro-RO"/>
        </w:rPr>
        <w:t xml:space="preserve">                                                      </w:t>
      </w:r>
    </w:p>
    <w:p w:rsidR="008F357C" w:rsidRPr="00963E10" w:rsidRDefault="008F357C" w:rsidP="008F357C">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 xml:space="preserve">Se prelungește contractul de arendă a fîntînii arteziene nr.1314 pe o perioadă de un an de zile, conform contractului cu terenul aferent construcției, de la </w:t>
      </w:r>
    </w:p>
    <w:p w:rsidR="008F357C" w:rsidRDefault="008F357C" w:rsidP="008F357C">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1 iulie  2018.</w:t>
      </w:r>
    </w:p>
    <w:p w:rsidR="008F357C" w:rsidRPr="00963E10" w:rsidRDefault="008F357C" w:rsidP="008F357C">
      <w:pPr>
        <w:pStyle w:val="a3"/>
        <w:ind w:left="720"/>
        <w:rPr>
          <w:rFonts w:ascii="Times New Roman" w:hAnsi="Times New Roman" w:cs="Times New Roman"/>
          <w:sz w:val="16"/>
          <w:szCs w:val="16"/>
          <w:lang w:val="ro-RO"/>
        </w:rPr>
      </w:pPr>
    </w:p>
    <w:p w:rsidR="008F357C" w:rsidRDefault="008F357C" w:rsidP="008F357C">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 xml:space="preserve">Se împuternicește primarul comunei, doamna Țîbîrna Svetlana, de a încheea </w:t>
      </w:r>
    </w:p>
    <w:p w:rsidR="008F357C" w:rsidRDefault="008F357C" w:rsidP="008F357C">
      <w:pPr>
        <w:pStyle w:val="a3"/>
        <w:ind w:left="720"/>
        <w:rPr>
          <w:rFonts w:ascii="Times New Roman" w:hAnsi="Times New Roman" w:cs="Times New Roman"/>
          <w:sz w:val="16"/>
          <w:szCs w:val="16"/>
          <w:lang w:val="ro-RO"/>
        </w:rPr>
      </w:pPr>
      <w:r>
        <w:rPr>
          <w:rFonts w:ascii="Times New Roman" w:hAnsi="Times New Roman" w:cs="Times New Roman"/>
          <w:sz w:val="28"/>
          <w:szCs w:val="28"/>
          <w:lang w:val="ro-RO"/>
        </w:rPr>
        <w:t>acord adțional a fîntînii arteziene nr.1314 și terenului aferent pe perioada de un an de zile.</w:t>
      </w:r>
    </w:p>
    <w:p w:rsidR="008F357C" w:rsidRPr="00963E10" w:rsidRDefault="008F357C" w:rsidP="008F357C">
      <w:pPr>
        <w:pStyle w:val="a3"/>
        <w:ind w:left="720"/>
        <w:rPr>
          <w:rFonts w:ascii="Times New Roman" w:hAnsi="Times New Roman" w:cs="Times New Roman"/>
          <w:sz w:val="16"/>
          <w:szCs w:val="16"/>
          <w:lang w:val="ro-RO"/>
        </w:rPr>
      </w:pPr>
    </w:p>
    <w:p w:rsidR="008F357C" w:rsidRDefault="008F357C" w:rsidP="008F357C">
      <w:pPr>
        <w:pStyle w:val="a3"/>
        <w:numPr>
          <w:ilvl w:val="0"/>
          <w:numId w:val="2"/>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8F357C" w:rsidRDefault="008F357C" w:rsidP="008F357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-primarului comunei, doamna Țîbîrna Svetlana;</w:t>
      </w:r>
    </w:p>
    <w:p w:rsidR="008F357C" w:rsidRDefault="008F357C" w:rsidP="008F357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-arendașului fîntînii arteziene nr.1314;</w:t>
      </w:r>
    </w:p>
    <w:p w:rsidR="008F357C" w:rsidRPr="00B05D1F" w:rsidRDefault="008F357C" w:rsidP="008F357C">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8F357C" w:rsidRPr="006F6C54" w:rsidRDefault="008F357C" w:rsidP="008F357C">
      <w:pPr>
        <w:pStyle w:val="a3"/>
        <w:ind w:left="1080"/>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F357C" w:rsidRDefault="008F357C" w:rsidP="008F357C">
      <w:pPr>
        <w:pStyle w:val="a3"/>
        <w:rPr>
          <w:rFonts w:ascii="Times New Roman" w:hAnsi="Times New Roman" w:cs="Times New Roman"/>
          <w:sz w:val="16"/>
          <w:szCs w:val="16"/>
          <w:lang w:val="ro-RO"/>
        </w:rPr>
      </w:pPr>
      <w:r>
        <w:rPr>
          <w:sz w:val="16"/>
          <w:szCs w:val="16"/>
          <w:lang w:val="ro-RO"/>
        </w:rPr>
        <w:tab/>
      </w:r>
      <w:r>
        <w:rPr>
          <w:rFonts w:ascii="Times New Roman" w:hAnsi="Times New Roman" w:cs="Times New Roman"/>
          <w:sz w:val="28"/>
          <w:szCs w:val="28"/>
          <w:lang w:val="ro-RO"/>
        </w:rPr>
        <w:t xml:space="preserve">     Președintele  ședinței                                  Secretarul consiliului comunal</w:t>
      </w:r>
    </w:p>
    <w:p w:rsidR="008F357C" w:rsidRDefault="008F357C" w:rsidP="008F357C">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8F357C" w:rsidRDefault="008F357C" w:rsidP="008F357C">
      <w:pPr>
        <w:rPr>
          <w:rFonts w:ascii="Times New Roman" w:hAnsi="Times New Roman" w:cs="Times New Roman"/>
          <w:sz w:val="28"/>
          <w:szCs w:val="28"/>
          <w:lang w:val="ro-RO"/>
        </w:rPr>
      </w:pPr>
      <w:r>
        <w:rPr>
          <w:rFonts w:ascii="Times New Roman" w:hAnsi="Times New Roman" w:cs="Times New Roman"/>
          <w:sz w:val="28"/>
          <w:szCs w:val="28"/>
          <w:lang w:val="ro-RO"/>
        </w:rPr>
        <w:t xml:space="preserve">              __________ Z.Verhovețchi                           ______________A.Pocnea</w:t>
      </w:r>
    </w:p>
    <w:p w:rsidR="00C14E48" w:rsidRDefault="00C14E48" w:rsidP="008F357C">
      <w:pPr>
        <w:rPr>
          <w:rFonts w:ascii="Times New Roman" w:hAnsi="Times New Roman" w:cs="Times New Roman"/>
          <w:sz w:val="28"/>
          <w:szCs w:val="28"/>
          <w:lang w:val="ro-RO"/>
        </w:rPr>
      </w:pPr>
    </w:p>
    <w:p w:rsidR="00C14E48" w:rsidRDefault="00C14E48" w:rsidP="008F357C">
      <w:pPr>
        <w:rPr>
          <w:rFonts w:ascii="Times New Roman" w:hAnsi="Times New Roman" w:cs="Times New Roman"/>
          <w:sz w:val="28"/>
          <w:szCs w:val="28"/>
          <w:lang w:val="ro-RO"/>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3FB8DEF8" wp14:editId="324EB82C">
            <wp:extent cx="762000" cy="733425"/>
            <wp:effectExtent l="19050" t="0" r="0" b="0"/>
            <wp:docPr id="30"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1-1</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Default="00C14E48" w:rsidP="00C14E48">
      <w:pPr>
        <w:pStyle w:val="a3"/>
        <w:rPr>
          <w:rFonts w:ascii="Times New Roman" w:hAnsi="Times New Roman" w:cs="Times New Roman"/>
          <w:sz w:val="28"/>
          <w:szCs w:val="28"/>
          <w:lang w:val="pt-BR"/>
        </w:rPr>
      </w:pPr>
    </w:p>
    <w:p w:rsidR="00C14E48" w:rsidRDefault="00C14E48" w:rsidP="00C14E4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examinarea notificărilor Oficiului Teritorial    </w:t>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Căușeni nr.1304/OT</w:t>
      </w:r>
      <w:r>
        <w:rPr>
          <w:rFonts w:ascii="Times New Roman" w:hAnsi="Times New Roman" w:cs="Times New Roman"/>
          <w:lang w:val="ro-MD"/>
        </w:rPr>
        <w:t xml:space="preserve">3 </w:t>
      </w:r>
      <w:r>
        <w:rPr>
          <w:rFonts w:ascii="Times New Roman" w:hAnsi="Times New Roman" w:cs="Times New Roman"/>
          <w:sz w:val="28"/>
          <w:szCs w:val="28"/>
          <w:lang w:val="ro-MD"/>
        </w:rPr>
        <w:t>– 274 din 27.06.2018 și nr.1304/</w:t>
      </w:r>
    </w:p>
    <w:p w:rsidR="00C14E48" w:rsidRDefault="00C14E48" w:rsidP="00C14E48">
      <w:pPr>
        <w:pStyle w:val="a3"/>
        <w:rPr>
          <w:rFonts w:ascii="Times New Roman" w:hAnsi="Times New Roman" w:cs="Times New Roman"/>
          <w:lang w:val="ro-MD"/>
        </w:rPr>
      </w:pPr>
      <w:r>
        <w:rPr>
          <w:rFonts w:ascii="Times New Roman" w:hAnsi="Times New Roman" w:cs="Times New Roman"/>
          <w:sz w:val="28"/>
          <w:szCs w:val="28"/>
          <w:lang w:val="ro-MD"/>
        </w:rPr>
        <w:t>OT</w:t>
      </w:r>
      <w:r>
        <w:rPr>
          <w:rFonts w:ascii="Times New Roman" w:hAnsi="Times New Roman" w:cs="Times New Roman"/>
          <w:lang w:val="ro-MD"/>
        </w:rPr>
        <w:t>3</w:t>
      </w:r>
      <w:r>
        <w:rPr>
          <w:rFonts w:ascii="Times New Roman" w:hAnsi="Times New Roman" w:cs="Times New Roman"/>
          <w:sz w:val="28"/>
          <w:szCs w:val="28"/>
          <w:lang w:val="ro-MD"/>
        </w:rPr>
        <w:t>– 368 din 24.07.2018</w:t>
      </w:r>
      <w:r>
        <w:rPr>
          <w:rFonts w:ascii="Times New Roman" w:hAnsi="Times New Roman" w:cs="Times New Roman"/>
          <w:lang w:val="ro-MD"/>
        </w:rPr>
        <w:t xml:space="preserve"> </w:t>
      </w:r>
    </w:p>
    <w:p w:rsidR="00C14E48" w:rsidRPr="00600669" w:rsidRDefault="00C14E48" w:rsidP="00C14E48">
      <w:pPr>
        <w:pStyle w:val="a3"/>
        <w:rPr>
          <w:rFonts w:ascii="Times New Roman" w:hAnsi="Times New Roman" w:cs="Times New Roman"/>
          <w:i/>
          <w:sz w:val="28"/>
          <w:szCs w:val="28"/>
          <w:lang w:val="ro-MD"/>
        </w:rPr>
      </w:pPr>
      <w:r>
        <w:rPr>
          <w:rFonts w:ascii="Times New Roman" w:hAnsi="Times New Roman" w:cs="Times New Roman"/>
          <w:lang w:val="ro-MD"/>
        </w:rPr>
        <w:t xml:space="preserve">                                                 </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notificarea Oficiului Teritorial Căușeni nr.1304/OT</w:t>
      </w:r>
      <w:r>
        <w:rPr>
          <w:rFonts w:ascii="Times New Roman" w:hAnsi="Times New Roman" w:cs="Times New Roman"/>
          <w:sz w:val="24"/>
          <w:szCs w:val="24"/>
          <w:lang w:val="ro-RO"/>
        </w:rPr>
        <w:t>3</w:t>
      </w:r>
      <w:r>
        <w:rPr>
          <w:rFonts w:ascii="Times New Roman" w:hAnsi="Times New Roman" w:cs="Times New Roman"/>
          <w:sz w:val="28"/>
          <w:szCs w:val="28"/>
          <w:lang w:val="ro-RO"/>
        </w:rPr>
        <w:t xml:space="preserve">-274  din 24.07.2018 privind abrogarea  deciziei nr.4/3 din 28.06. 2018 „Cu privire la </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examinarea cererilor(grupul de arendași) adoptată cu încălcări a legislației în vigoare,</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art.53, art.65(1),(2)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DECIDE:</w:t>
      </w:r>
    </w:p>
    <w:p w:rsidR="00C14E48" w:rsidRPr="005202A7" w:rsidRDefault="00C14E48" w:rsidP="00C14E48">
      <w:pPr>
        <w:pStyle w:val="a3"/>
        <w:rPr>
          <w:rFonts w:ascii="Times New Roman" w:hAnsi="Times New Roman" w:cs="Times New Roman"/>
          <w:sz w:val="16"/>
          <w:szCs w:val="16"/>
          <w:lang w:val="ro-RO"/>
        </w:rPr>
      </w:pPr>
    </w:p>
    <w:p w:rsidR="00C14E48"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1.Se abrogă decizia consiliului comunal nr.4/3 din 28.06.2018 ”Cu privire la </w:t>
      </w:r>
    </w:p>
    <w:p w:rsidR="00C14E48" w:rsidRPr="005202A7"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   examinarea cererilor (grupul de arendași)” ca fiind ilegală.</w:t>
      </w:r>
    </w:p>
    <w:p w:rsidR="00C14E48" w:rsidRDefault="00C14E48" w:rsidP="00C14E48">
      <w:pPr>
        <w:pStyle w:val="a3"/>
        <w:rPr>
          <w:rFonts w:ascii="Times New Roman" w:hAnsi="Times New Roman" w:cs="Times New Roman"/>
          <w:sz w:val="28"/>
          <w:szCs w:val="28"/>
          <w:lang w:val="ro-RO"/>
        </w:rPr>
      </w:pPr>
    </w:p>
    <w:p w:rsidR="00C14E48" w:rsidRPr="005202A7"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primarului comunei, doamna S.Țîbîrna;</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specialistului pentru reglementarea proprietății funciare dna N.Vrabie;</w:t>
      </w:r>
    </w:p>
    <w:p w:rsidR="00C14E48" w:rsidRPr="00D468AB"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grupului de arendași;</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____________</w:t>
      </w:r>
      <w:r>
        <w:rPr>
          <w:rFonts w:ascii="Times New Roman" w:hAnsi="Times New Roman" w:cs="Times New Roman"/>
          <w:sz w:val="28"/>
          <w:szCs w:val="28"/>
          <w:lang w:val="ro-RO"/>
        </w:rPr>
        <w:t xml:space="preserve">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_______________A.Pocnea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10FC2EED" wp14:editId="35A103C1">
            <wp:extent cx="762000" cy="733425"/>
            <wp:effectExtent l="19050" t="0" r="0" b="0"/>
            <wp:docPr id="3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2</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Pr="008C1890" w:rsidRDefault="00C14E48" w:rsidP="00C14E48">
      <w:pPr>
        <w:pStyle w:val="a3"/>
        <w:jc w:val="center"/>
        <w:rPr>
          <w:rFonts w:ascii="Times New Roman" w:hAnsi="Times New Roman" w:cs="Times New Roman"/>
          <w:b/>
          <w:sz w:val="24"/>
          <w:szCs w:val="24"/>
          <w:lang w:val="pt-BR"/>
        </w:rPr>
      </w:pPr>
    </w:p>
    <w:p w:rsidR="00C14E48" w:rsidRDefault="00C14E48" w:rsidP="00C14E48">
      <w:pPr>
        <w:pStyle w:val="a3"/>
        <w:jc w:val="center"/>
        <w:rPr>
          <w:rFonts w:ascii="Times New Roman" w:hAnsi="Times New Roman" w:cs="Times New Roman"/>
          <w:sz w:val="28"/>
          <w:szCs w:val="28"/>
          <w:lang w:val="pt-BR"/>
        </w:rPr>
      </w:pPr>
    </w:p>
    <w:p w:rsidR="00C14E48" w:rsidRDefault="00C14E48" w:rsidP="00C14E48">
      <w:pPr>
        <w:pStyle w:val="a3"/>
        <w:rPr>
          <w:rFonts w:ascii="Times New Roman" w:hAnsi="Times New Roman" w:cs="Times New Roman"/>
          <w:sz w:val="28"/>
          <w:szCs w:val="28"/>
          <w:lang w:val="ro-MD"/>
        </w:rPr>
      </w:pPr>
      <w:r w:rsidRPr="00BB02C5">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abrogarea deciziei nr.1/6-3 din 31.01.2018</w:t>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„Cu privire la examinarea cererilor(Grupul de arendași)</w:t>
      </w:r>
    </w:p>
    <w:p w:rsidR="00C14E48" w:rsidRPr="00B42C96" w:rsidRDefault="00C14E48" w:rsidP="00C14E48">
      <w:pPr>
        <w:pStyle w:val="a3"/>
        <w:rPr>
          <w:rFonts w:ascii="Times New Roman" w:hAnsi="Times New Roman" w:cs="Times New Roman"/>
          <w:i/>
          <w:sz w:val="28"/>
          <w:szCs w:val="28"/>
          <w:lang w:val="ro-MD"/>
        </w:rPr>
      </w:pPr>
      <w:r>
        <w:rPr>
          <w:rFonts w:ascii="Times New Roman" w:hAnsi="Times New Roman" w:cs="Times New Roman"/>
          <w:lang w:val="ro-MD"/>
        </w:rPr>
        <w:t xml:space="preserve">                               </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notificarea Oficiului Teritorial Căușeni nr.1304/OT</w:t>
      </w:r>
      <w:r>
        <w:rPr>
          <w:rFonts w:ascii="Times New Roman" w:hAnsi="Times New Roman" w:cs="Times New Roman"/>
          <w:sz w:val="24"/>
          <w:szCs w:val="24"/>
          <w:lang w:val="ro-RO"/>
        </w:rPr>
        <w:t>3</w:t>
      </w:r>
      <w:r>
        <w:rPr>
          <w:rFonts w:ascii="Times New Roman" w:hAnsi="Times New Roman" w:cs="Times New Roman"/>
          <w:sz w:val="28"/>
          <w:szCs w:val="28"/>
          <w:lang w:val="ro-RO"/>
        </w:rPr>
        <w:t xml:space="preserve">-119  din 05.04.2018 privind abrogarea  deciziei nr.1/6-3 din 31.01. 2018 „Cu privire la </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examinarea cererilor(Grupul de arendași) adoptată cu încălcări a legislației în vigoare,</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art.53, art.65(1),(2)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DECIDE:</w:t>
      </w:r>
    </w:p>
    <w:p w:rsidR="00C14E48" w:rsidRPr="005202A7" w:rsidRDefault="00C14E48" w:rsidP="00C14E48">
      <w:pPr>
        <w:pStyle w:val="a3"/>
        <w:rPr>
          <w:rFonts w:ascii="Times New Roman" w:hAnsi="Times New Roman" w:cs="Times New Roman"/>
          <w:sz w:val="16"/>
          <w:szCs w:val="16"/>
          <w:lang w:val="ro-RO"/>
        </w:rPr>
      </w:pPr>
    </w:p>
    <w:p w:rsidR="00C14E48"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1.Se abrogă decizia consiliului comunal nr.1/6-3 din 31.01.2018 ”Cu privire</w:t>
      </w:r>
    </w:p>
    <w:p w:rsidR="00C14E48"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   la  </w:t>
      </w:r>
      <w:r>
        <w:rPr>
          <w:rFonts w:ascii="Times New Roman" w:hAnsi="Times New Roman" w:cs="Times New Roman"/>
          <w:sz w:val="28"/>
          <w:szCs w:val="28"/>
          <w:lang w:val="ro-MD"/>
        </w:rPr>
        <w:t>examinarea cererilor(Grupul de arendași)</w:t>
      </w:r>
      <w:r>
        <w:rPr>
          <w:rFonts w:ascii="Times New Roman" w:hAnsi="Times New Roman" w:cs="Times New Roman"/>
          <w:sz w:val="28"/>
          <w:szCs w:val="28"/>
          <w:lang w:val="ro-RO"/>
        </w:rPr>
        <w:t>” ca fiind ilegală.</w:t>
      </w:r>
    </w:p>
    <w:p w:rsidR="00C14E48"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14E48" w:rsidRPr="005202A7"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primarului comunei, doamna S.Țîbîrna;</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specialistului pentru reglementarea proprietății funciare dna N.Vrabie;</w:t>
      </w:r>
    </w:p>
    <w:p w:rsidR="00C14E48" w:rsidRPr="00D468AB"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grupului de arendași;</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panourile de informații.</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______________A.Pocnea</w:t>
      </w:r>
    </w:p>
    <w:p w:rsidR="00C14E48" w:rsidRDefault="00C14E48" w:rsidP="00C14E48">
      <w:pPr>
        <w:pStyle w:val="a3"/>
        <w:rPr>
          <w:rFonts w:ascii="Times New Roman" w:hAnsi="Times New Roman" w:cs="Times New Roman"/>
          <w:sz w:val="28"/>
          <w:szCs w:val="28"/>
          <w:lang w:val="ro-RO"/>
        </w:rPr>
      </w:pPr>
    </w:p>
    <w:p w:rsidR="00C14E48" w:rsidRPr="00A0297C" w:rsidRDefault="00C14E48" w:rsidP="00C14E48">
      <w:pPr>
        <w:pStyle w:val="a3"/>
        <w:rPr>
          <w:rFonts w:ascii="Times New Roman" w:hAnsi="Times New Roman" w:cs="Times New Roman"/>
          <w:sz w:val="28"/>
          <w:szCs w:val="28"/>
          <w:lang w:val="ro-RO"/>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7D19CBCA" wp14:editId="61AC0BED">
            <wp:extent cx="762000" cy="733425"/>
            <wp:effectExtent l="19050" t="0" r="0" b="0"/>
            <wp:docPr id="6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3</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Pr="008C1890" w:rsidRDefault="00C14E48" w:rsidP="00C14E48">
      <w:pPr>
        <w:pStyle w:val="a3"/>
        <w:jc w:val="center"/>
        <w:rPr>
          <w:rFonts w:ascii="Times New Roman" w:hAnsi="Times New Roman" w:cs="Times New Roman"/>
          <w:b/>
          <w:sz w:val="24"/>
          <w:szCs w:val="24"/>
          <w:lang w:val="pt-BR"/>
        </w:rPr>
      </w:pP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stabilirea prețurilor la materialele folosite </w:t>
      </w:r>
    </w:p>
    <w:p w:rsidR="00C14E48" w:rsidRPr="00282B3C" w:rsidRDefault="00C14E48" w:rsidP="00C14E48">
      <w:pPr>
        <w:pStyle w:val="a3"/>
        <w:rPr>
          <w:rFonts w:ascii="Times New Roman" w:hAnsi="Times New Roman" w:cs="Times New Roman"/>
          <w:i/>
          <w:sz w:val="24"/>
          <w:szCs w:val="24"/>
          <w:lang w:val="ro-MD"/>
        </w:rPr>
      </w:pPr>
      <w:r w:rsidRPr="00282B3C">
        <w:rPr>
          <w:rFonts w:ascii="Times New Roman" w:hAnsi="Times New Roman" w:cs="Times New Roman"/>
          <w:i/>
          <w:sz w:val="24"/>
          <w:szCs w:val="24"/>
          <w:lang w:val="ro-MD"/>
        </w:rPr>
        <w:t>(ardezie - gimnaziul „Gr.Vieru”, țevi metalice- filiala</w:t>
      </w:r>
    </w:p>
    <w:p w:rsidR="00C14E48" w:rsidRPr="00282B3C" w:rsidRDefault="00C14E48" w:rsidP="00C14E48">
      <w:pPr>
        <w:pStyle w:val="a3"/>
        <w:rPr>
          <w:rFonts w:ascii="Times New Roman" w:hAnsi="Times New Roman" w:cs="Times New Roman"/>
          <w:i/>
          <w:sz w:val="24"/>
          <w:szCs w:val="24"/>
          <w:lang w:val="ro-MD"/>
        </w:rPr>
      </w:pPr>
      <w:r w:rsidRPr="00282B3C">
        <w:rPr>
          <w:rFonts w:ascii="Times New Roman" w:hAnsi="Times New Roman" w:cs="Times New Roman"/>
          <w:i/>
          <w:sz w:val="24"/>
          <w:szCs w:val="24"/>
          <w:lang w:val="ro-MD"/>
        </w:rPr>
        <w:t xml:space="preserve"> gr</w:t>
      </w:r>
      <w:r>
        <w:rPr>
          <w:rFonts w:ascii="Times New Roman" w:hAnsi="Times New Roman" w:cs="Times New Roman"/>
          <w:i/>
          <w:sz w:val="24"/>
          <w:szCs w:val="24"/>
          <w:lang w:val="ro-MD"/>
        </w:rPr>
        <w:t>diniței de copii din s.Florica)</w:t>
      </w:r>
    </w:p>
    <w:p w:rsidR="00C14E48" w:rsidRDefault="00C14E48" w:rsidP="00C14E48">
      <w:pPr>
        <w:pStyle w:val="a3"/>
        <w:rPr>
          <w:rFonts w:ascii="Times New Roman" w:hAnsi="Times New Roman" w:cs="Times New Roman"/>
          <w:sz w:val="28"/>
          <w:szCs w:val="28"/>
          <w:lang w:val="pt-BR"/>
        </w:rPr>
      </w:pP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pt-BR"/>
        </w:rPr>
        <w:tab/>
        <w:t xml:space="preserve">Avînd în vedere reparațiile capitale ale gimnaziului „Grigore Vieru” și </w:t>
      </w: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pt-BR"/>
        </w:rPr>
        <w:t>filiala grădiniței de copii Florica,</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 și art.53,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lit.q)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14E48" w:rsidRDefault="00C14E48" w:rsidP="00C14E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1.Se stabilește prețul la materialele folosite(ardezie) la gimnaziul„Gr.Vieru”</w:t>
      </w:r>
    </w:p>
    <w:p w:rsidR="00C14E48" w:rsidRDefault="00C14E48" w:rsidP="00C14E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și a țevilor metalice filiala Florica după cum urmează:</w:t>
      </w:r>
    </w:p>
    <w:p w:rsidR="00C14E48" w:rsidRDefault="00C14E48" w:rsidP="00C14E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ardezie - 15(cinsprezece) lei bucata;</w:t>
      </w:r>
    </w:p>
    <w:p w:rsidR="00C14E48" w:rsidRDefault="00C14E48" w:rsidP="00C14E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  țeavă metalică - 5(cinci) lei pentru 1m liniar.</w:t>
      </w:r>
    </w:p>
    <w:p w:rsidR="00C14E48" w:rsidRDefault="00C14E48" w:rsidP="00C14E48">
      <w:pPr>
        <w:pStyle w:val="a3"/>
        <w:ind w:left="720"/>
        <w:rPr>
          <w:rFonts w:ascii="Times New Roman" w:hAnsi="Times New Roman" w:cs="Times New Roman"/>
          <w:sz w:val="28"/>
          <w:szCs w:val="28"/>
          <w:lang w:val="pt-BR"/>
        </w:rPr>
      </w:pPr>
    </w:p>
    <w:p w:rsidR="00C14E48" w:rsidRPr="005202A7" w:rsidRDefault="00C14E48" w:rsidP="00C14E48">
      <w:pPr>
        <w:pStyle w:val="a3"/>
        <w:ind w:left="284"/>
        <w:rPr>
          <w:rFonts w:ascii="Times New Roman" w:hAnsi="Times New Roman" w:cs="Times New Roman"/>
          <w:sz w:val="28"/>
          <w:szCs w:val="28"/>
          <w:lang w:val="ro-RO"/>
        </w:rPr>
      </w:pPr>
      <w:r>
        <w:rPr>
          <w:rFonts w:ascii="Times New Roman" w:hAnsi="Times New Roman" w:cs="Times New Roman"/>
          <w:sz w:val="28"/>
          <w:szCs w:val="28"/>
          <w:lang w:val="ro-RO"/>
        </w:rPr>
        <w:t>2.Prezenta decizie se comunică:</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primarului comunei, doamna S.Țîbîrna;</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directorului gimnaziului „Gr.Vieru”;</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„Licurici”;</w:t>
      </w:r>
    </w:p>
    <w:p w:rsidR="00C14E48" w:rsidRDefault="00C14E48" w:rsidP="00C14E48">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panourile de informații.</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______________A.Pocnea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ind w:left="720"/>
        <w:rPr>
          <w:rFonts w:ascii="Times New Roman" w:hAnsi="Times New Roman" w:cs="Times New Roman"/>
          <w:sz w:val="28"/>
          <w:szCs w:val="28"/>
          <w:lang w:val="pt-BR"/>
        </w:rPr>
      </w:pPr>
    </w:p>
    <w:p w:rsidR="00C14E48" w:rsidRDefault="00C14E48" w:rsidP="00C14E48">
      <w:pPr>
        <w:pStyle w:val="a3"/>
        <w:ind w:left="720"/>
        <w:rPr>
          <w:rFonts w:ascii="Times New Roman" w:hAnsi="Times New Roman" w:cs="Times New Roman"/>
          <w:sz w:val="28"/>
          <w:szCs w:val="28"/>
          <w:lang w:val="pt-BR"/>
        </w:rPr>
      </w:pPr>
    </w:p>
    <w:p w:rsidR="00C14E48" w:rsidRDefault="00C14E48" w:rsidP="00C14E48">
      <w:pPr>
        <w:pStyle w:val="a3"/>
        <w:ind w:left="720"/>
        <w:rPr>
          <w:rFonts w:ascii="Times New Roman" w:hAnsi="Times New Roman" w:cs="Times New Roman"/>
          <w:sz w:val="28"/>
          <w:szCs w:val="28"/>
          <w:lang w:val="pt-BR"/>
        </w:rPr>
      </w:pPr>
    </w:p>
    <w:p w:rsidR="00C14E48" w:rsidRDefault="00C14E48" w:rsidP="00C14E48">
      <w:pPr>
        <w:pStyle w:val="a3"/>
        <w:ind w:left="720"/>
        <w:rPr>
          <w:rFonts w:ascii="Times New Roman" w:hAnsi="Times New Roman" w:cs="Times New Roman"/>
          <w:sz w:val="28"/>
          <w:szCs w:val="28"/>
          <w:lang w:val="pt-BR"/>
        </w:rPr>
      </w:pPr>
    </w:p>
    <w:p w:rsidR="00C14E48" w:rsidRDefault="00C14E48" w:rsidP="00C14E48">
      <w:pPr>
        <w:pStyle w:val="a3"/>
        <w:ind w:left="720"/>
        <w:rPr>
          <w:rFonts w:ascii="Times New Roman" w:hAnsi="Times New Roman" w:cs="Times New Roman"/>
          <w:sz w:val="28"/>
          <w:szCs w:val="28"/>
          <w:lang w:val="pt-BR"/>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20527391" wp14:editId="16284DCE">
            <wp:extent cx="762000" cy="733425"/>
            <wp:effectExtent l="19050" t="0" r="0" b="0"/>
            <wp:docPr id="6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4</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Pr="008C1890" w:rsidRDefault="00C14E48" w:rsidP="00C14E48">
      <w:pPr>
        <w:pStyle w:val="a3"/>
        <w:jc w:val="center"/>
        <w:rPr>
          <w:rFonts w:ascii="Times New Roman" w:hAnsi="Times New Roman" w:cs="Times New Roman"/>
          <w:b/>
          <w:sz w:val="24"/>
          <w:szCs w:val="24"/>
          <w:lang w:val="pt-BR"/>
        </w:rPr>
      </w:pP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ro-MD"/>
        </w:rPr>
        <w:t>Cu privire la acordarea premiului</w:t>
      </w:r>
    </w:p>
    <w:p w:rsidR="00C14E48" w:rsidRDefault="00C14E48" w:rsidP="00C14E48">
      <w:pPr>
        <w:pStyle w:val="a3"/>
        <w:ind w:left="720"/>
        <w:rPr>
          <w:rFonts w:ascii="Times New Roman" w:hAnsi="Times New Roman" w:cs="Times New Roman"/>
          <w:sz w:val="28"/>
          <w:szCs w:val="28"/>
          <w:lang w:val="pt-BR"/>
        </w:rPr>
      </w:pPr>
    </w:p>
    <w:p w:rsidR="00C14E48" w:rsidRDefault="00C14E48" w:rsidP="00C14E48">
      <w:pPr>
        <w:pStyle w:val="a3"/>
        <w:ind w:left="720"/>
        <w:rPr>
          <w:rFonts w:ascii="Times New Roman" w:hAnsi="Times New Roman" w:cs="Times New Roman"/>
          <w:sz w:val="28"/>
          <w:szCs w:val="28"/>
          <w:lang w:val="pt-BR"/>
        </w:rPr>
      </w:pPr>
      <w:r>
        <w:rPr>
          <w:rFonts w:ascii="Times New Roman" w:hAnsi="Times New Roman" w:cs="Times New Roman"/>
          <w:sz w:val="28"/>
          <w:szCs w:val="28"/>
          <w:lang w:val="pt-BR"/>
        </w:rPr>
        <w:t>Avînd în vedere executarea și implementarea mai multor Proiecte de</w:t>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pt-BR"/>
        </w:rPr>
        <w:t>Investiții pe teritoriul comunei,</w:t>
      </w:r>
      <w:r w:rsidRPr="00984BC4">
        <w:rPr>
          <w:rFonts w:ascii="Times New Roman" w:hAnsi="Times New Roman" w:cs="Times New Roman"/>
          <w:sz w:val="28"/>
          <w:szCs w:val="28"/>
          <w:lang w:val="ro-MD"/>
        </w:rPr>
        <w:t xml:space="preserve"> </w:t>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conformitate cu art.8(2) din Legea nr.355 cîdin 23.12.2005 cu privire la sistemul de salarizare în sectorul bugetar,</w:t>
      </w:r>
    </w:p>
    <w:p w:rsidR="00C14E48" w:rsidRDefault="00C14E48" w:rsidP="00C14E48">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MD"/>
        </w:rPr>
        <w:t xml:space="preserve">în baza </w:t>
      </w:r>
      <w:r w:rsidRPr="005A0A34">
        <w:rPr>
          <w:rFonts w:ascii="Times New Roman" w:hAnsi="Times New Roman" w:cs="Times New Roman"/>
          <w:sz w:val="28"/>
          <w:szCs w:val="28"/>
          <w:lang w:val="ro-MD"/>
        </w:rPr>
        <w:t>Regulamentului privind plata</w:t>
      </w:r>
      <w:r w:rsidRPr="005424B2">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ajutorului</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material, premiilor și suplimentelor</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de plata</w:t>
      </w:r>
      <w:r w:rsidRPr="005424B2">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la salariul</w:t>
      </w:r>
      <w:r w:rsidRPr="005424B2">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persoanelor</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care dețin funcții de demnitate</w:t>
      </w:r>
      <w:r w:rsidRPr="005424B2">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publică,</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funcționarilor</w:t>
      </w:r>
      <w:r w:rsidRPr="005424B2">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publici</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și personalului care efectuiază deservirea tehnică și asigură</w:t>
      </w:r>
      <w:r w:rsidRPr="00984BC4">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funcționar</w:t>
      </w:r>
      <w:r>
        <w:rPr>
          <w:rFonts w:ascii="Times New Roman" w:hAnsi="Times New Roman" w:cs="Times New Roman"/>
          <w:sz w:val="28"/>
          <w:szCs w:val="28"/>
          <w:lang w:val="ro-MD"/>
        </w:rPr>
        <w:t>e</w:t>
      </w:r>
      <w:r w:rsidRPr="005424B2">
        <w:rPr>
          <w:rFonts w:ascii="Times New Roman" w:hAnsi="Times New Roman" w:cs="Times New Roman"/>
          <w:sz w:val="28"/>
          <w:szCs w:val="28"/>
          <w:lang w:val="ro-MD"/>
        </w:rPr>
        <w:t xml:space="preserve"> </w:t>
      </w:r>
      <w:r>
        <w:rPr>
          <w:rFonts w:ascii="Times New Roman" w:hAnsi="Times New Roman" w:cs="Times New Roman"/>
          <w:sz w:val="28"/>
          <w:szCs w:val="28"/>
          <w:lang w:val="ro-MD"/>
        </w:rPr>
        <w:t>administrației publice locale, aprobat prin decizia consiliului nr.2/4 din 22.02.2017,</w:t>
      </w:r>
    </w:p>
    <w:p w:rsidR="00C14E48" w:rsidRDefault="00C14E48" w:rsidP="00C14E48">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MD"/>
        </w:rPr>
        <w:t>în temeiul art.14(1),(3)</w:t>
      </w:r>
      <w:r w:rsidRPr="004D548A">
        <w:rPr>
          <w:rFonts w:ascii="Times New Roman" w:hAnsi="Times New Roman" w:cs="Times New Roman"/>
          <w:sz w:val="28"/>
          <w:szCs w:val="28"/>
          <w:lang w:val="ro-RO"/>
        </w:rPr>
        <w:t xml:space="preserve"> </w:t>
      </w:r>
      <w:r>
        <w:rPr>
          <w:rFonts w:ascii="Times New Roman" w:hAnsi="Times New Roman" w:cs="Times New Roman"/>
          <w:sz w:val="28"/>
          <w:szCs w:val="28"/>
          <w:lang w:val="ro-RO"/>
        </w:rPr>
        <w:t>art.20(1),(5)</w:t>
      </w:r>
      <w:r w:rsidRPr="004D548A">
        <w:rPr>
          <w:rFonts w:ascii="Times New Roman" w:hAnsi="Times New Roman" w:cs="Times New Roman"/>
          <w:sz w:val="28"/>
          <w:szCs w:val="28"/>
          <w:lang w:val="ro-RO"/>
        </w:rPr>
        <w:t xml:space="preserve"> </w:t>
      </w:r>
      <w:r>
        <w:rPr>
          <w:rFonts w:ascii="Times New Roman" w:hAnsi="Times New Roman" w:cs="Times New Roman"/>
          <w:sz w:val="28"/>
          <w:szCs w:val="28"/>
          <w:lang w:val="ro-RO"/>
        </w:rPr>
        <w:t>) din Legea privind administrația publică locală nr.436-XVI din 28 decembrie 2006, consiliul comunal Baccealia,</w:t>
      </w:r>
    </w:p>
    <w:p w:rsidR="00C14E48" w:rsidRPr="002C13F4" w:rsidRDefault="00C14E48" w:rsidP="00C14E48">
      <w:pPr>
        <w:pStyle w:val="a3"/>
        <w:rPr>
          <w:rFonts w:ascii="Times New Roman" w:hAnsi="Times New Roman" w:cs="Times New Roman"/>
          <w:sz w:val="16"/>
          <w:szCs w:val="16"/>
          <w:lang w:val="ro-RO"/>
        </w:rPr>
      </w:pP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14E48" w:rsidRPr="002C13F4" w:rsidRDefault="00C14E48" w:rsidP="00C14E48">
      <w:pPr>
        <w:pStyle w:val="a3"/>
        <w:rPr>
          <w:rFonts w:ascii="Times New Roman" w:hAnsi="Times New Roman" w:cs="Times New Roman"/>
          <w:sz w:val="12"/>
          <w:szCs w:val="12"/>
          <w:lang w:val="pt-BR"/>
        </w:rPr>
      </w:pPr>
    </w:p>
    <w:p w:rsidR="00C14E48" w:rsidRPr="002C13F4" w:rsidRDefault="00C14E48" w:rsidP="00C14E4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1.Se acordă  doamnei Țîbîrna Svetlana, primarul comunei Baccealia, un premiu bănesc </w:t>
      </w:r>
      <w:r w:rsidRPr="002C13F4">
        <w:rPr>
          <w:rFonts w:ascii="Times New Roman" w:hAnsi="Times New Roman" w:cs="Times New Roman"/>
          <w:sz w:val="28"/>
          <w:szCs w:val="28"/>
          <w:lang w:val="ro-MD"/>
        </w:rPr>
        <w:t>în mărime de un salariu de funcție al salariului permanent.</w:t>
      </w:r>
    </w:p>
    <w:p w:rsidR="00C14E48" w:rsidRPr="002C13F4" w:rsidRDefault="00C14E48" w:rsidP="00C14E48">
      <w:pPr>
        <w:pStyle w:val="a3"/>
        <w:rPr>
          <w:rFonts w:ascii="Times New Roman" w:hAnsi="Times New Roman" w:cs="Times New Roman"/>
          <w:sz w:val="16"/>
          <w:szCs w:val="16"/>
          <w:lang w:val="ro-MD"/>
        </w:rPr>
      </w:pPr>
    </w:p>
    <w:p w:rsidR="00C14E48" w:rsidRDefault="00C14E48" w:rsidP="00C14E4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2.Premiul bănesc să fie achitat cu salariul pentru luna august 2018.</w:t>
      </w:r>
    </w:p>
    <w:p w:rsidR="00C14E48" w:rsidRPr="002C13F4" w:rsidRDefault="00C14E48" w:rsidP="00C14E48">
      <w:pPr>
        <w:pStyle w:val="a3"/>
        <w:rPr>
          <w:rFonts w:ascii="Times New Roman" w:hAnsi="Times New Roman" w:cs="Times New Roman"/>
          <w:sz w:val="16"/>
          <w:szCs w:val="16"/>
          <w:lang w:val="ro-MD"/>
        </w:rPr>
      </w:pPr>
    </w:p>
    <w:p w:rsidR="00C14E48" w:rsidRDefault="00C14E48" w:rsidP="00C14E4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3.Contabilul-șef doamna Nina Moldovan să efectuieze calculele necesare conform legislației în vigoare.</w:t>
      </w:r>
    </w:p>
    <w:p w:rsidR="00C14E48" w:rsidRPr="002C13F4" w:rsidRDefault="00C14E48" w:rsidP="00C14E48">
      <w:pPr>
        <w:pStyle w:val="a3"/>
        <w:rPr>
          <w:rFonts w:ascii="Times New Roman" w:hAnsi="Times New Roman" w:cs="Times New Roman"/>
          <w:sz w:val="16"/>
          <w:szCs w:val="16"/>
          <w:lang w:val="ro-MD"/>
        </w:rPr>
      </w:pPr>
    </w:p>
    <w:p w:rsidR="00C14E48" w:rsidRDefault="00C14E48" w:rsidP="00C14E4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4.Prezenta decizie se comunică:</w:t>
      </w:r>
    </w:p>
    <w:p w:rsidR="00C14E48" w:rsidRDefault="00C14E48" w:rsidP="00C14E48">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Primarului comunei, dna Svetlana Țîbîrna;</w:t>
      </w:r>
    </w:p>
    <w:p w:rsidR="00C14E48" w:rsidRDefault="00C14E48" w:rsidP="00C14E48">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Contabilului – șef dna Moldovan Nina;</w:t>
      </w:r>
    </w:p>
    <w:p w:rsidR="00C14E48" w:rsidRDefault="00C14E48" w:rsidP="00C14E48">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Cetățenilor comunei prin afișare pe panoul de informații.</w:t>
      </w:r>
    </w:p>
    <w:p w:rsidR="00C14E48" w:rsidRDefault="00C14E48" w:rsidP="00C14E48">
      <w:pPr>
        <w:pStyle w:val="a3"/>
        <w:rPr>
          <w:rFonts w:ascii="Times New Roman" w:hAnsi="Times New Roman" w:cs="Times New Roman"/>
          <w:sz w:val="28"/>
          <w:szCs w:val="28"/>
          <w:lang w:val="ro-MD"/>
        </w:rPr>
      </w:pPr>
    </w:p>
    <w:p w:rsidR="00C14E48" w:rsidRDefault="00C14E48" w:rsidP="00C14E48">
      <w:pPr>
        <w:pStyle w:val="a3"/>
        <w:rPr>
          <w:rFonts w:ascii="Times New Roman" w:hAnsi="Times New Roman" w:cs="Times New Roman"/>
          <w:sz w:val="28"/>
          <w:szCs w:val="28"/>
          <w:lang w:val="ro-MD"/>
        </w:rPr>
      </w:pP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______________A.Pocnea</w:t>
      </w:r>
    </w:p>
    <w:p w:rsidR="00C14E48" w:rsidRDefault="00C14E48" w:rsidP="00C14E48">
      <w:pPr>
        <w:pStyle w:val="a3"/>
        <w:rPr>
          <w:rFonts w:ascii="Times New Roman" w:hAnsi="Times New Roman" w:cs="Times New Roman"/>
          <w:sz w:val="28"/>
          <w:szCs w:val="28"/>
          <w:lang w:val="ro-MD"/>
        </w:rPr>
      </w:pPr>
    </w:p>
    <w:p w:rsidR="00C14E48" w:rsidRDefault="00C14E48" w:rsidP="00C14E48">
      <w:pPr>
        <w:pStyle w:val="a3"/>
        <w:ind w:firstLine="708"/>
        <w:rPr>
          <w:rFonts w:ascii="Times New Roman" w:hAnsi="Times New Roman" w:cs="Times New Roman"/>
          <w:sz w:val="28"/>
          <w:szCs w:val="28"/>
          <w:lang w:val="ro-MD"/>
        </w:rPr>
      </w:pPr>
    </w:p>
    <w:p w:rsidR="00C14E48" w:rsidRDefault="00C14E48" w:rsidP="00C14E48">
      <w:pPr>
        <w:pStyle w:val="a3"/>
        <w:rPr>
          <w:rFonts w:ascii="Times New Roman" w:hAnsi="Times New Roman" w:cs="Times New Roman"/>
          <w:sz w:val="28"/>
          <w:szCs w:val="28"/>
          <w:lang w:val="pt-BR"/>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233DA04B" wp14:editId="0E3B2987">
            <wp:extent cx="762000" cy="733425"/>
            <wp:effectExtent l="19050" t="0" r="0" b="0"/>
            <wp:docPr id="6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5</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Default="00C14E48" w:rsidP="00C14E48">
      <w:pPr>
        <w:spacing w:after="0" w:line="240" w:lineRule="auto"/>
        <w:jc w:val="center"/>
        <w:rPr>
          <w:rFonts w:ascii="Times New Roman" w:eastAsia="Calibri" w:hAnsi="Times New Roman" w:cs="Times New Roman"/>
          <w:b/>
          <w:sz w:val="26"/>
          <w:szCs w:val="26"/>
          <w:lang w:val="ro-MD" w:eastAsia="ru-RU"/>
        </w:rPr>
      </w:pPr>
      <w:r>
        <w:rPr>
          <w:rFonts w:ascii="Times New Roman" w:hAnsi="Times New Roman" w:cs="Times New Roman"/>
          <w:sz w:val="28"/>
          <w:szCs w:val="28"/>
          <w:lang w:val="pt-BR"/>
        </w:rPr>
        <w:tab/>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instalarea a doi piloni cu becuri </w:t>
      </w:r>
    </w:p>
    <w:p w:rsidR="00C14E48" w:rsidRDefault="00C14E48" w:rsidP="00C14E48">
      <w:pPr>
        <w:pStyle w:val="a3"/>
        <w:rPr>
          <w:rFonts w:ascii="Times New Roman" w:hAnsi="Times New Roman" w:cs="Times New Roman"/>
          <w:sz w:val="28"/>
          <w:szCs w:val="28"/>
          <w:lang w:val="ro-MD"/>
        </w:rPr>
      </w:pPr>
      <w:r>
        <w:rPr>
          <w:rFonts w:ascii="Times New Roman" w:hAnsi="Times New Roman" w:cs="Times New Roman"/>
          <w:sz w:val="28"/>
          <w:szCs w:val="28"/>
          <w:lang w:val="ro-MD"/>
        </w:rPr>
        <w:t>electrice la stadionul de minifotbal</w:t>
      </w:r>
    </w:p>
    <w:p w:rsidR="00C14E48" w:rsidRDefault="00C14E48" w:rsidP="00C14E48">
      <w:pPr>
        <w:pStyle w:val="a3"/>
        <w:rPr>
          <w:rFonts w:ascii="Times New Roman" w:hAnsi="Times New Roman" w:cs="Times New Roman"/>
          <w:sz w:val="28"/>
          <w:szCs w:val="28"/>
          <w:lang w:val="ro-MD"/>
        </w:rPr>
      </w:pPr>
    </w:p>
    <w:p w:rsidR="00C14E48" w:rsidRDefault="00C14E48" w:rsidP="00C14E48">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MD"/>
        </w:rPr>
        <w:t>Avînd în vedere darea în exploatare a terenului de ninifotbal cu acoperire artificială din s.Baccealia,</w:t>
      </w:r>
    </w:p>
    <w:p w:rsidR="00C14E48" w:rsidRDefault="00C14E48" w:rsidP="00C14E48">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MD"/>
        </w:rPr>
        <w:t>În baza prevederilor bugetului local pentru anul 2018 aprobat prin decizia consiliului nr.8/1 din 12.12.2017 alin.„Cultura, sport, tineret, culte și odihnă,</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 și art.53,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lit.o)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DECIDE:</w:t>
      </w:r>
    </w:p>
    <w:p w:rsidR="00C14E48" w:rsidRDefault="00C14E48" w:rsidP="00C14E48">
      <w:pPr>
        <w:pStyle w:val="a3"/>
        <w:rPr>
          <w:rFonts w:ascii="Times New Roman" w:hAnsi="Times New Roman" w:cs="Times New Roman"/>
          <w:sz w:val="28"/>
          <w:szCs w:val="28"/>
          <w:lang w:val="pt-BR"/>
        </w:rPr>
      </w:pPr>
    </w:p>
    <w:p w:rsidR="00C14E48" w:rsidRDefault="00C14E48" w:rsidP="00C14E48">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1.Să se instaleze  doi piloni cu becuri electrice, la stadionul de minifotbal cu acoperire artificială din s.Baccealia, după posibilitățile financiare ale administrației publice locale.</w:t>
      </w:r>
    </w:p>
    <w:p w:rsidR="00C14E48" w:rsidRPr="00170A4C" w:rsidRDefault="00C14E48" w:rsidP="00C14E48">
      <w:pPr>
        <w:pStyle w:val="a3"/>
        <w:ind w:left="720"/>
        <w:rPr>
          <w:rFonts w:ascii="Times New Roman" w:hAnsi="Times New Roman" w:cs="Times New Roman"/>
          <w:sz w:val="16"/>
          <w:szCs w:val="16"/>
          <w:lang w:val="pt-BR"/>
        </w:rPr>
      </w:pPr>
    </w:p>
    <w:p w:rsidR="00C14E48" w:rsidRPr="00170A4C" w:rsidRDefault="00C14E48" w:rsidP="00C14E48">
      <w:pPr>
        <w:pStyle w:val="a3"/>
        <w:rPr>
          <w:sz w:val="16"/>
          <w:szCs w:val="16"/>
          <w:lang w:val="pt-BR"/>
        </w:rPr>
      </w:pPr>
    </w:p>
    <w:p w:rsidR="00C14E48" w:rsidRDefault="00C14E48" w:rsidP="00C14E48">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2.Prezenta decizie se comunică:</w:t>
      </w:r>
    </w:p>
    <w:p w:rsidR="00C14E48" w:rsidRDefault="00C14E48" w:rsidP="00C14E48">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Primarului comunei, dna Svetlana Țîbîrna;</w:t>
      </w:r>
    </w:p>
    <w:p w:rsidR="00C14E48" w:rsidRDefault="00C14E48" w:rsidP="00C14E48">
      <w:pPr>
        <w:pStyle w:val="a3"/>
        <w:numPr>
          <w:ilvl w:val="0"/>
          <w:numId w:val="3"/>
        </w:numPr>
        <w:rPr>
          <w:rFonts w:ascii="Times New Roman" w:hAnsi="Times New Roman" w:cs="Times New Roman"/>
          <w:sz w:val="28"/>
          <w:szCs w:val="28"/>
          <w:lang w:val="ro-MD"/>
        </w:rPr>
      </w:pPr>
      <w:r>
        <w:rPr>
          <w:rFonts w:ascii="Times New Roman" w:hAnsi="Times New Roman" w:cs="Times New Roman"/>
          <w:sz w:val="28"/>
          <w:szCs w:val="28"/>
          <w:lang w:val="ro-MD"/>
        </w:rPr>
        <w:t>Cetățenilor comunei prin afișare pe panoul de informații.</w:t>
      </w:r>
    </w:p>
    <w:p w:rsidR="00C14E48" w:rsidRDefault="00C14E48" w:rsidP="00C14E48">
      <w:pPr>
        <w:pStyle w:val="a3"/>
        <w:rPr>
          <w:rFonts w:ascii="Times New Roman" w:hAnsi="Times New Roman" w:cs="Times New Roman"/>
          <w:sz w:val="28"/>
          <w:szCs w:val="28"/>
          <w:lang w:val="ro-MD"/>
        </w:rPr>
      </w:pPr>
    </w:p>
    <w:p w:rsidR="00C14E48" w:rsidRDefault="00C14E48" w:rsidP="00C14E48">
      <w:pPr>
        <w:pStyle w:val="a3"/>
        <w:rPr>
          <w:rFonts w:ascii="Times New Roman" w:hAnsi="Times New Roman" w:cs="Times New Roman"/>
          <w:sz w:val="28"/>
          <w:szCs w:val="28"/>
          <w:lang w:val="ro-MD"/>
        </w:rPr>
      </w:pP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C14E48" w:rsidRPr="009957A2" w:rsidRDefault="00C14E48" w:rsidP="00C14E48">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___________D.Vieru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______________A.Pocnea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MD"/>
        </w:rPr>
      </w:pPr>
    </w:p>
    <w:p w:rsidR="00C14E48" w:rsidRPr="008C1890" w:rsidRDefault="00C14E48" w:rsidP="00C14E48">
      <w:pPr>
        <w:tabs>
          <w:tab w:val="left" w:pos="3140"/>
        </w:tabs>
        <w:jc w:val="center"/>
        <w:rPr>
          <w:rFonts w:ascii="Times New Roman" w:hAnsi="Times New Roman" w:cs="Times New Roman"/>
          <w:b/>
          <w:i/>
          <w:sz w:val="24"/>
          <w:szCs w:val="24"/>
          <w:lang w:val="pt-BR"/>
        </w:rPr>
      </w:pPr>
      <w:r w:rsidRPr="008C1890">
        <w:rPr>
          <w:rFonts w:ascii="Times New Roman" w:hAnsi="Times New Roman" w:cs="Times New Roman"/>
          <w:b/>
          <w:noProof/>
          <w:sz w:val="24"/>
          <w:szCs w:val="24"/>
          <w:lang w:eastAsia="ru-RU"/>
        </w:rPr>
        <w:lastRenderedPageBreak/>
        <w:drawing>
          <wp:inline distT="0" distB="0" distL="0" distR="0" wp14:anchorId="0EB4D013" wp14:editId="499F2CF0">
            <wp:extent cx="762000" cy="733425"/>
            <wp:effectExtent l="19050" t="0" r="0" b="0"/>
            <wp:docPr id="67"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REPUBLICA MOLDOVA</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RAIONUL  CĂUȘENI</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CONSILIUL COMUNAL BACCEALIA</w:t>
      </w:r>
    </w:p>
    <w:p w:rsidR="00C14E48" w:rsidRPr="008C1890" w:rsidRDefault="00C14E48" w:rsidP="00C14E48">
      <w:pPr>
        <w:pStyle w:val="a3"/>
        <w:jc w:val="center"/>
        <w:rPr>
          <w:rFonts w:ascii="Times New Roman" w:hAnsi="Times New Roman" w:cs="Times New Roman"/>
          <w:b/>
          <w:sz w:val="24"/>
          <w:szCs w:val="24"/>
          <w:lang w:val="pt-BR"/>
        </w:rPr>
      </w:pP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DECIZIE  Nr.</w:t>
      </w:r>
      <w:r w:rsidRPr="008C1890">
        <w:rPr>
          <w:rFonts w:ascii="Times New Roman" w:hAnsi="Times New Roman" w:cs="Times New Roman"/>
          <w:b/>
          <w:sz w:val="24"/>
          <w:szCs w:val="24"/>
          <w:lang w:val="ro-RO"/>
        </w:rPr>
        <w:t xml:space="preserve"> </w:t>
      </w:r>
      <w:r>
        <w:rPr>
          <w:rFonts w:ascii="Times New Roman" w:hAnsi="Times New Roman" w:cs="Times New Roman"/>
          <w:b/>
          <w:sz w:val="24"/>
          <w:szCs w:val="24"/>
          <w:lang w:val="ro-RO"/>
        </w:rPr>
        <w:t>5</w:t>
      </w:r>
      <w:r w:rsidRPr="008C1890">
        <w:rPr>
          <w:rFonts w:ascii="Times New Roman" w:hAnsi="Times New Roman" w:cs="Times New Roman"/>
          <w:b/>
          <w:sz w:val="24"/>
          <w:szCs w:val="24"/>
          <w:lang w:val="ro-RO"/>
        </w:rPr>
        <w:t>/</w:t>
      </w:r>
      <w:r>
        <w:rPr>
          <w:rFonts w:ascii="Times New Roman" w:hAnsi="Times New Roman" w:cs="Times New Roman"/>
          <w:b/>
          <w:sz w:val="24"/>
          <w:szCs w:val="24"/>
          <w:lang w:val="ro-RO"/>
        </w:rPr>
        <w:t>6</w:t>
      </w:r>
    </w:p>
    <w:p w:rsidR="00C14E48" w:rsidRPr="008C1890" w:rsidRDefault="00C14E48" w:rsidP="00C14E48">
      <w:pPr>
        <w:pStyle w:val="a3"/>
        <w:jc w:val="center"/>
        <w:rPr>
          <w:rFonts w:ascii="Times New Roman" w:hAnsi="Times New Roman" w:cs="Times New Roman"/>
          <w:b/>
          <w:sz w:val="24"/>
          <w:szCs w:val="24"/>
          <w:lang w:val="pt-BR"/>
        </w:rPr>
      </w:pPr>
      <w:r w:rsidRPr="008C1890">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13  august</w:t>
      </w:r>
      <w:r w:rsidRPr="008C1890">
        <w:rPr>
          <w:rFonts w:ascii="Times New Roman" w:hAnsi="Times New Roman" w:cs="Times New Roman"/>
          <w:b/>
          <w:sz w:val="24"/>
          <w:szCs w:val="24"/>
          <w:lang w:val="pt-BR"/>
        </w:rPr>
        <w:t xml:space="preserve">   2018</w:t>
      </w:r>
    </w:p>
    <w:p w:rsidR="00C14E48" w:rsidRDefault="00C14E48" w:rsidP="00C14E48">
      <w:pPr>
        <w:spacing w:after="0" w:line="240" w:lineRule="auto"/>
        <w:jc w:val="center"/>
        <w:rPr>
          <w:rFonts w:ascii="Times New Roman" w:eastAsia="Calibri" w:hAnsi="Times New Roman" w:cs="Times New Roman"/>
          <w:b/>
          <w:sz w:val="26"/>
          <w:szCs w:val="26"/>
          <w:lang w:val="ro-MD" w:eastAsia="ru-RU"/>
        </w:rPr>
      </w:pPr>
      <w:r>
        <w:rPr>
          <w:rFonts w:ascii="Times New Roman" w:hAnsi="Times New Roman" w:cs="Times New Roman"/>
          <w:sz w:val="28"/>
          <w:szCs w:val="28"/>
          <w:lang w:val="pt-BR"/>
        </w:rPr>
        <w:tab/>
      </w:r>
    </w:p>
    <w:p w:rsidR="00C14E48" w:rsidRDefault="00C14E48" w:rsidP="00C14E48">
      <w:pPr>
        <w:pStyle w:val="a3"/>
        <w:rPr>
          <w:rFonts w:ascii="Times New Roman" w:hAnsi="Times New Roman" w:cs="Times New Roman"/>
          <w:i/>
          <w:sz w:val="24"/>
          <w:szCs w:val="24"/>
          <w:lang w:val="ro-MD"/>
        </w:rPr>
      </w:pPr>
      <w:r w:rsidRPr="00966432">
        <w:rPr>
          <w:rFonts w:ascii="Times New Roman" w:hAnsi="Times New Roman" w:cs="Times New Roman"/>
          <w:sz w:val="28"/>
          <w:szCs w:val="28"/>
          <w:lang w:val="ro-MD"/>
        </w:rPr>
        <w:t>Cu privire la examinarea cererilor</w:t>
      </w:r>
      <w:r>
        <w:rPr>
          <w:rFonts w:ascii="Times New Roman" w:hAnsi="Times New Roman" w:cs="Times New Roman"/>
          <w:i/>
          <w:sz w:val="24"/>
          <w:szCs w:val="24"/>
          <w:lang w:val="ro-MD"/>
        </w:rPr>
        <w:t>.</w:t>
      </w:r>
    </w:p>
    <w:p w:rsidR="00C14E48" w:rsidRDefault="00C14E48" w:rsidP="00C14E48">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(Cu privire la aranjarea copilului la </w:t>
      </w:r>
    </w:p>
    <w:p w:rsidR="00C14E48" w:rsidRPr="00966432" w:rsidRDefault="00C14E48" w:rsidP="00C14E48">
      <w:pPr>
        <w:pStyle w:val="a3"/>
        <w:rPr>
          <w:rFonts w:ascii="Times New Roman" w:hAnsi="Times New Roman" w:cs="Times New Roman"/>
          <w:sz w:val="16"/>
          <w:szCs w:val="16"/>
          <w:lang w:val="ro-RO"/>
        </w:rPr>
      </w:pPr>
      <w:r>
        <w:rPr>
          <w:rFonts w:ascii="Times New Roman" w:hAnsi="Times New Roman" w:cs="Times New Roman"/>
          <w:i/>
          <w:sz w:val="24"/>
          <w:szCs w:val="24"/>
          <w:lang w:val="ro-MD"/>
        </w:rPr>
        <w:t>grădinița- creșă „Licurici”)</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Guzun  Nadejda, de a aranja copilul la grădinița-creșă din s.Baccealia și luînd în considerație avizul pozitiv al comisiei de specialitate,</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 și art.53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aranjază  la  grădinița-creșă  ”Licurici” copilul  minor Guzun  Tina, </w:t>
      </w:r>
    </w:p>
    <w:p w:rsidR="00C14E48" w:rsidRDefault="00C14E48" w:rsidP="00C14E48">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născută  la 24.09.2016,  de la 01 septembrie  2018, în grupa mixtă.</w:t>
      </w:r>
    </w:p>
    <w:p w:rsidR="00C14E48" w:rsidRPr="00382CD9" w:rsidRDefault="00C14E48" w:rsidP="00C14E48">
      <w:pPr>
        <w:pStyle w:val="a3"/>
        <w:rPr>
          <w:rFonts w:ascii="Times New Roman" w:hAnsi="Times New Roman" w:cs="Times New Roman"/>
          <w:sz w:val="16"/>
          <w:szCs w:val="16"/>
          <w:lang w:val="ro-RO"/>
        </w:rPr>
      </w:pPr>
    </w:p>
    <w:p w:rsidR="00C14E48" w:rsidRPr="00F32DD0" w:rsidRDefault="00C14E48" w:rsidP="00C14E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2.Completarea grupei se efectuiază din contul lipsei copiilor  nevaccinați, care nu frcventeză grădinița de copii.</w:t>
      </w:r>
    </w:p>
    <w:p w:rsidR="00C14E48" w:rsidRDefault="00C14E48" w:rsidP="00C14E48">
      <w:pPr>
        <w:pStyle w:val="a3"/>
        <w:ind w:left="720"/>
        <w:rPr>
          <w:rFonts w:ascii="Times New Roman" w:hAnsi="Times New Roman" w:cs="Times New Roman"/>
          <w:sz w:val="28"/>
          <w:szCs w:val="28"/>
          <w:lang w:val="ro-RO"/>
        </w:rPr>
      </w:pPr>
    </w:p>
    <w:p w:rsidR="00C14E48" w:rsidRDefault="00C14E48" w:rsidP="00C14E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dna Adriana Onoi;</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cetățenei Guzun  Nadejda.</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14E48" w:rsidRPr="006B17FA" w:rsidRDefault="00C14E48" w:rsidP="00C14E48">
      <w:pPr>
        <w:pStyle w:val="a3"/>
        <w:rPr>
          <w:rFonts w:ascii="Times New Roman" w:hAnsi="Times New Roman" w:cs="Times New Roman"/>
          <w:sz w:val="28"/>
          <w:szCs w:val="28"/>
          <w:lang w:val="ro-RO"/>
        </w:rPr>
      </w:pPr>
    </w:p>
    <w:p w:rsidR="00C14E48" w:rsidRPr="006B17FA"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____________ D.Vieru                                   ________________A.Pocnea</w:t>
      </w:r>
    </w:p>
    <w:p w:rsidR="00C14E48" w:rsidRPr="00E571D3" w:rsidRDefault="00C14E48" w:rsidP="00C14E48">
      <w:pPr>
        <w:pStyle w:val="a3"/>
        <w:rPr>
          <w:rFonts w:ascii="Times New Roman" w:hAnsi="Times New Roman" w:cs="Times New Roman"/>
          <w:sz w:val="28"/>
          <w:szCs w:val="28"/>
          <w:lang w:val="ro-RO"/>
        </w:rPr>
      </w:pPr>
    </w:p>
    <w:p w:rsidR="00C14E48" w:rsidRPr="00841D36" w:rsidRDefault="00C14E48" w:rsidP="00C14E48">
      <w:pPr>
        <w:tabs>
          <w:tab w:val="left" w:pos="3140"/>
        </w:tabs>
        <w:rPr>
          <w:rFonts w:ascii="Times New Roman" w:hAnsi="Times New Roman" w:cs="Times New Roman"/>
          <w:sz w:val="28"/>
          <w:szCs w:val="28"/>
          <w:lang w:val="pt-BR"/>
        </w:rPr>
      </w:pPr>
      <w:r>
        <w:rPr>
          <w:rFonts w:ascii="Times New Roman" w:hAnsi="Times New Roman" w:cs="Times New Roman"/>
          <w:sz w:val="16"/>
          <w:szCs w:val="16"/>
          <w:lang w:val="ro-RO"/>
        </w:rPr>
        <w:lastRenderedPageBreak/>
        <w:t xml:space="preserve">                                                              </w:t>
      </w:r>
      <w:r w:rsidRPr="005925DD">
        <w:rPr>
          <w:lang w:val="ro-RO"/>
        </w:rPr>
        <w:t xml:space="preserve">                              </w:t>
      </w:r>
      <w:r w:rsidRPr="00841D36">
        <w:rPr>
          <w:rFonts w:ascii="Times New Roman" w:hAnsi="Times New Roman" w:cs="Times New Roman"/>
          <w:noProof/>
          <w:sz w:val="28"/>
          <w:szCs w:val="28"/>
          <w:lang w:eastAsia="ru-RU"/>
        </w:rPr>
        <w:drawing>
          <wp:inline distT="0" distB="0" distL="0" distR="0" wp14:anchorId="7A8BCA53" wp14:editId="5FDDDBDE">
            <wp:extent cx="762000" cy="733425"/>
            <wp:effectExtent l="19050" t="0" r="0" b="0"/>
            <wp:docPr id="10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14E48" w:rsidRPr="00B64E02" w:rsidRDefault="00C14E48" w:rsidP="00C14E48">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REPUBLICA MOLDOVA</w:t>
      </w:r>
    </w:p>
    <w:p w:rsidR="00C14E48" w:rsidRPr="00B64E02" w:rsidRDefault="00C14E48" w:rsidP="00C14E48">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RAIONUL  CĂUȘENI</w:t>
      </w:r>
    </w:p>
    <w:p w:rsidR="00C14E48" w:rsidRPr="00B64E02" w:rsidRDefault="00C14E48" w:rsidP="00C14E48">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CONSILIUL COMUNAL BACCEALIA</w:t>
      </w:r>
    </w:p>
    <w:p w:rsidR="00C14E48" w:rsidRPr="00792AC4" w:rsidRDefault="00C14E48" w:rsidP="00C14E48">
      <w:pPr>
        <w:pStyle w:val="a3"/>
        <w:jc w:val="center"/>
        <w:rPr>
          <w:rFonts w:ascii="Times New Roman" w:hAnsi="Times New Roman" w:cs="Times New Roman"/>
          <w:sz w:val="28"/>
          <w:szCs w:val="28"/>
          <w:lang w:val="pt-BR"/>
        </w:rPr>
      </w:pPr>
    </w:p>
    <w:p w:rsidR="00C14E48" w:rsidRPr="00B64E02" w:rsidRDefault="00C14E48" w:rsidP="00C14E48">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DECIZIE  Nr.</w:t>
      </w:r>
      <w:r w:rsidRPr="00B64E02">
        <w:rPr>
          <w:rFonts w:ascii="Times New Roman" w:hAnsi="Times New Roman" w:cs="Times New Roman"/>
          <w:b/>
          <w:sz w:val="24"/>
          <w:szCs w:val="24"/>
          <w:lang w:val="ro-RO"/>
        </w:rPr>
        <w:t>5/6-1</w:t>
      </w:r>
    </w:p>
    <w:p w:rsidR="00C14E48" w:rsidRPr="00B64E02" w:rsidRDefault="00C14E48" w:rsidP="00C14E48">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din  13  august   2018</w:t>
      </w:r>
    </w:p>
    <w:p w:rsidR="00C14E48" w:rsidRDefault="00C14E48" w:rsidP="00C14E48">
      <w:pPr>
        <w:pStyle w:val="a3"/>
        <w:jc w:val="center"/>
        <w:rPr>
          <w:rFonts w:ascii="Times New Roman" w:hAnsi="Times New Roman" w:cs="Times New Roman"/>
          <w:sz w:val="28"/>
          <w:szCs w:val="28"/>
          <w:lang w:val="pt-BR"/>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examinarea cererilor</w:t>
      </w:r>
    </w:p>
    <w:p w:rsidR="00C14E48" w:rsidRDefault="00C14E48" w:rsidP="00C14E48">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(Cu privire la aranjarea copilului la </w:t>
      </w:r>
    </w:p>
    <w:p w:rsidR="00C14E48" w:rsidRPr="00966432" w:rsidRDefault="00C14E48" w:rsidP="00C14E48">
      <w:pPr>
        <w:pStyle w:val="a3"/>
        <w:rPr>
          <w:rFonts w:ascii="Times New Roman" w:hAnsi="Times New Roman" w:cs="Times New Roman"/>
          <w:sz w:val="16"/>
          <w:szCs w:val="16"/>
          <w:lang w:val="ro-RO"/>
        </w:rPr>
      </w:pPr>
      <w:r>
        <w:rPr>
          <w:rFonts w:ascii="Times New Roman" w:hAnsi="Times New Roman" w:cs="Times New Roman"/>
          <w:i/>
          <w:sz w:val="24"/>
          <w:szCs w:val="24"/>
          <w:lang w:val="ro-MD"/>
        </w:rPr>
        <w:t>grădinița- creșă „Licurici”)</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Verhovețchi  Carolina de a aranja copilul la grădinița-creșă din s.Baccealia și luînd în considerație avizul pozitiv al comisiei de specialitate,</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 și art.53 din Legea privind actele normative ale Guvernului și ale  altor  autorități  ale  administrației  publice  centrale  și  locale nr.317-XV din 18 iulie 2003,</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14E48" w:rsidRDefault="00C14E48" w:rsidP="00C14E48">
      <w:pPr>
        <w:pStyle w:val="a3"/>
        <w:rPr>
          <w:rFonts w:ascii="Times New Roman" w:hAnsi="Times New Roman" w:cs="Times New Roman"/>
          <w:sz w:val="28"/>
          <w:szCs w:val="28"/>
          <w:lang w:val="ro-RO"/>
        </w:rPr>
      </w:pPr>
    </w:p>
    <w:p w:rsidR="00C14E48" w:rsidRDefault="00C14E48" w:rsidP="00C14E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aranjază  la  grădinița-creșă  ”Licurici” copilul  minor Verhovețchi </w:t>
      </w:r>
    </w:p>
    <w:p w:rsidR="00C14E48" w:rsidRPr="009323B5" w:rsidRDefault="00C14E48" w:rsidP="00C14E48">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Nichita, </w:t>
      </w:r>
      <w:r w:rsidRPr="009323B5">
        <w:rPr>
          <w:rFonts w:ascii="Times New Roman" w:hAnsi="Times New Roman" w:cs="Times New Roman"/>
          <w:sz w:val="28"/>
          <w:szCs w:val="28"/>
          <w:lang w:val="ro-RO"/>
        </w:rPr>
        <w:t xml:space="preserve">născut  la </w:t>
      </w:r>
      <w:r>
        <w:rPr>
          <w:rFonts w:ascii="Times New Roman" w:hAnsi="Times New Roman" w:cs="Times New Roman"/>
          <w:sz w:val="28"/>
          <w:szCs w:val="28"/>
          <w:lang w:val="ro-RO"/>
        </w:rPr>
        <w:t>02.04.2016</w:t>
      </w:r>
      <w:r w:rsidRPr="009323B5">
        <w:rPr>
          <w:rFonts w:ascii="Times New Roman" w:hAnsi="Times New Roman" w:cs="Times New Roman"/>
          <w:sz w:val="28"/>
          <w:szCs w:val="28"/>
          <w:lang w:val="ro-RO"/>
        </w:rPr>
        <w:t xml:space="preserve">,  de la 01 </w:t>
      </w:r>
      <w:r>
        <w:rPr>
          <w:rFonts w:ascii="Times New Roman" w:hAnsi="Times New Roman" w:cs="Times New Roman"/>
          <w:sz w:val="28"/>
          <w:szCs w:val="28"/>
          <w:lang w:val="ro-RO"/>
        </w:rPr>
        <w:t>septembrie 2018</w:t>
      </w:r>
      <w:r w:rsidRPr="009323B5">
        <w:rPr>
          <w:rFonts w:ascii="Times New Roman" w:hAnsi="Times New Roman" w:cs="Times New Roman"/>
          <w:sz w:val="28"/>
          <w:szCs w:val="28"/>
          <w:lang w:val="ro-RO"/>
        </w:rPr>
        <w:t>, în grupa mixtă.</w:t>
      </w:r>
    </w:p>
    <w:p w:rsidR="00C14E48" w:rsidRPr="00382CD9" w:rsidRDefault="00C14E48" w:rsidP="00C14E48">
      <w:pPr>
        <w:pStyle w:val="a3"/>
        <w:rPr>
          <w:rFonts w:ascii="Times New Roman" w:hAnsi="Times New Roman" w:cs="Times New Roman"/>
          <w:sz w:val="16"/>
          <w:szCs w:val="16"/>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2.Completarea grupei se efectuiază din contul lipsei copiilor  nevaccinați, care </w:t>
      </w:r>
    </w:p>
    <w:p w:rsidR="00C14E48" w:rsidRPr="00F32DD0"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nu frcventeză grădinița de copii.</w:t>
      </w:r>
    </w:p>
    <w:p w:rsidR="00C14E48" w:rsidRDefault="00C14E48" w:rsidP="00C14E48">
      <w:pPr>
        <w:pStyle w:val="a3"/>
        <w:ind w:left="720"/>
        <w:rPr>
          <w:rFonts w:ascii="Times New Roman" w:hAnsi="Times New Roman" w:cs="Times New Roman"/>
          <w:sz w:val="28"/>
          <w:szCs w:val="28"/>
          <w:lang w:val="ro-RO"/>
        </w:rPr>
      </w:pPr>
    </w:p>
    <w:p w:rsidR="00C14E48" w:rsidRDefault="00C14E48" w:rsidP="00C14E48">
      <w:pPr>
        <w:pStyle w:val="a3"/>
        <w:numPr>
          <w:ilvl w:val="0"/>
          <w:numId w:val="4"/>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dna Adriana Onoi;</w:t>
      </w:r>
    </w:p>
    <w:p w:rsidR="00C14E48" w:rsidRDefault="00C14E48" w:rsidP="00C14E48">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cetățenei Verhovețchi Carolina.</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14E48" w:rsidRPr="006B17FA" w:rsidRDefault="00C14E48" w:rsidP="00C14E48">
      <w:pPr>
        <w:pStyle w:val="a3"/>
        <w:rPr>
          <w:rFonts w:ascii="Times New Roman" w:hAnsi="Times New Roman" w:cs="Times New Roman"/>
          <w:sz w:val="28"/>
          <w:szCs w:val="28"/>
          <w:lang w:val="ro-RO"/>
        </w:rPr>
      </w:pPr>
    </w:p>
    <w:p w:rsidR="00C14E48" w:rsidRPr="006B17FA" w:rsidRDefault="00C14E48" w:rsidP="00C14E48">
      <w:pPr>
        <w:pStyle w:val="a3"/>
        <w:rPr>
          <w:rFonts w:ascii="Times New Roman" w:hAnsi="Times New Roman" w:cs="Times New Roman"/>
          <w:sz w:val="28"/>
          <w:szCs w:val="28"/>
          <w:lang w:val="ro-RO"/>
        </w:rPr>
      </w:pP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____________D.Vieru                                   ________________A.Pocnea</w:t>
      </w:r>
    </w:p>
    <w:p w:rsidR="00C14E48" w:rsidRPr="00E571D3" w:rsidRDefault="00C14E48" w:rsidP="00C14E48">
      <w:pPr>
        <w:pStyle w:val="a3"/>
        <w:rPr>
          <w:rFonts w:ascii="Times New Roman" w:hAnsi="Times New Roman" w:cs="Times New Roman"/>
          <w:sz w:val="28"/>
          <w:szCs w:val="28"/>
          <w:lang w:val="ro-RO"/>
        </w:rPr>
      </w:pPr>
    </w:p>
    <w:p w:rsidR="00C14E48" w:rsidRDefault="00C14E48" w:rsidP="00C14E48">
      <w:pPr>
        <w:spacing w:after="0" w:line="240" w:lineRule="atLeast"/>
        <w:ind w:left="720"/>
        <w:jc w:val="both"/>
        <w:rPr>
          <w:rFonts w:ascii="Times New Roman" w:eastAsia="SimSun" w:hAnsi="Times New Roman" w:cs="Times New Roman"/>
          <w:sz w:val="28"/>
          <w:szCs w:val="28"/>
          <w:lang w:val="ro-RO"/>
        </w:rPr>
      </w:pPr>
    </w:p>
    <w:p w:rsidR="00C14E48" w:rsidRPr="0089440A" w:rsidRDefault="00C14E48" w:rsidP="00C14E48">
      <w:pPr>
        <w:pStyle w:val="a3"/>
        <w:jc w:val="center"/>
        <w:rPr>
          <w:lang w:val="ro-RO"/>
        </w:rPr>
      </w:pPr>
      <w:r w:rsidRPr="0089440A">
        <w:rPr>
          <w:noProof/>
          <w:lang w:eastAsia="ru-RU"/>
        </w:rPr>
        <w:lastRenderedPageBreak/>
        <w:drawing>
          <wp:inline distT="0" distB="0" distL="0" distR="0" wp14:anchorId="5D48CE74" wp14:editId="4D252D2E">
            <wp:extent cx="1028700" cy="971550"/>
            <wp:effectExtent l="19050" t="0" r="0"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C14E48" w:rsidRPr="00A0468A" w:rsidRDefault="00C14E48" w:rsidP="00C14E48">
      <w:pPr>
        <w:pStyle w:val="a3"/>
        <w:jc w:val="center"/>
        <w:rPr>
          <w:rFonts w:ascii="Times New Roman" w:hAnsi="Times New Roman" w:cs="Times New Roman"/>
          <w:b/>
          <w:sz w:val="28"/>
          <w:szCs w:val="28"/>
          <w:lang w:val="ro-RO"/>
        </w:rPr>
      </w:pPr>
      <w:r w:rsidRPr="00A0468A">
        <w:rPr>
          <w:rFonts w:ascii="Times New Roman" w:hAnsi="Times New Roman" w:cs="Times New Roman"/>
          <w:b/>
          <w:sz w:val="28"/>
          <w:szCs w:val="28"/>
          <w:lang w:val="ro-RO"/>
        </w:rPr>
        <w:t>REPUBLICA   MOLDOVA</w:t>
      </w:r>
    </w:p>
    <w:p w:rsidR="00C14E48" w:rsidRPr="00A0468A" w:rsidRDefault="00C14E48" w:rsidP="00C14E48">
      <w:pPr>
        <w:pStyle w:val="a3"/>
        <w:jc w:val="center"/>
        <w:rPr>
          <w:rFonts w:ascii="Times New Roman" w:hAnsi="Times New Roman" w:cs="Times New Roman"/>
          <w:b/>
          <w:sz w:val="28"/>
          <w:szCs w:val="28"/>
          <w:lang w:val="ro-RO"/>
        </w:rPr>
      </w:pPr>
      <w:r w:rsidRPr="00A0468A">
        <w:rPr>
          <w:rFonts w:ascii="Times New Roman" w:hAnsi="Times New Roman" w:cs="Times New Roman"/>
          <w:b/>
          <w:sz w:val="28"/>
          <w:szCs w:val="28"/>
          <w:lang w:val="ro-RO"/>
        </w:rPr>
        <w:t>RAIONUL  CĂUȘENI</w:t>
      </w:r>
    </w:p>
    <w:p w:rsidR="00C14E48" w:rsidRPr="00A0468A" w:rsidRDefault="00C14E48" w:rsidP="00C14E48">
      <w:pPr>
        <w:pStyle w:val="a3"/>
        <w:jc w:val="center"/>
        <w:rPr>
          <w:rFonts w:ascii="Times New Roman" w:hAnsi="Times New Roman" w:cs="Times New Roman"/>
          <w:b/>
          <w:sz w:val="28"/>
          <w:szCs w:val="28"/>
          <w:lang w:val="ro-RO"/>
        </w:rPr>
      </w:pPr>
      <w:r w:rsidRPr="00A0468A">
        <w:rPr>
          <w:rFonts w:ascii="Times New Roman" w:hAnsi="Times New Roman" w:cs="Times New Roman"/>
          <w:b/>
          <w:sz w:val="28"/>
          <w:szCs w:val="28"/>
          <w:lang w:val="ro-RO"/>
        </w:rPr>
        <w:t>CONSILIUL COMUNAL  BACCEALIA</w:t>
      </w:r>
    </w:p>
    <w:p w:rsidR="00C14E48" w:rsidRDefault="00C14E48" w:rsidP="00C14E48">
      <w:pPr>
        <w:pStyle w:val="a3"/>
        <w:rPr>
          <w:rFonts w:ascii="Times New Roman" w:hAnsi="Times New Roman" w:cs="Times New Roman"/>
          <w:sz w:val="16"/>
          <w:szCs w:val="16"/>
          <w:lang w:val="ro-RO"/>
        </w:rPr>
      </w:pPr>
    </w:p>
    <w:p w:rsidR="00C14E48" w:rsidRDefault="00C14E48" w:rsidP="00C14E4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 5/6-2 </w:t>
      </w:r>
    </w:p>
    <w:p w:rsidR="00C14E48" w:rsidRDefault="00C14E48" w:rsidP="00C14E48">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13  august  2018</w:t>
      </w:r>
    </w:p>
    <w:p w:rsidR="00C14E48" w:rsidRPr="00095437" w:rsidRDefault="00C14E48" w:rsidP="00C14E48">
      <w:pPr>
        <w:pStyle w:val="a3"/>
        <w:rPr>
          <w:rFonts w:ascii="Times New Roman" w:hAnsi="Times New Roman" w:cs="Times New Roman"/>
          <w:b/>
          <w:sz w:val="16"/>
          <w:szCs w:val="16"/>
          <w:lang w:val="ro-RO"/>
        </w:rPr>
      </w:pPr>
    </w:p>
    <w:p w:rsidR="00C14E48" w:rsidRDefault="00C14E48" w:rsidP="00C14E48">
      <w:pPr>
        <w:pStyle w:val="a3"/>
        <w:rPr>
          <w:rFonts w:ascii="Times New Roman" w:hAnsi="Times New Roman" w:cs="Times New Roman"/>
          <w:sz w:val="28"/>
          <w:szCs w:val="28"/>
          <w:lang w:val="ro-RO"/>
        </w:rPr>
      </w:pPr>
      <w:r w:rsidRPr="00226766">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examinarea cererilor</w:t>
      </w:r>
    </w:p>
    <w:p w:rsidR="00C14E48" w:rsidRPr="00B64E02" w:rsidRDefault="00C14E48" w:rsidP="00C14E48">
      <w:pPr>
        <w:pStyle w:val="a3"/>
        <w:rPr>
          <w:rFonts w:ascii="Times New Roman" w:hAnsi="Times New Roman" w:cs="Times New Roman"/>
          <w:sz w:val="24"/>
          <w:szCs w:val="24"/>
          <w:lang w:val="ro-RO"/>
        </w:rPr>
      </w:pPr>
      <w:r w:rsidRPr="00B64E02">
        <w:rPr>
          <w:rFonts w:ascii="Times New Roman" w:hAnsi="Times New Roman" w:cs="Times New Roman"/>
          <w:sz w:val="24"/>
          <w:szCs w:val="24"/>
          <w:lang w:val="ro-RO"/>
        </w:rPr>
        <w:t>(</w:t>
      </w:r>
      <w:r w:rsidRPr="00B64E02">
        <w:rPr>
          <w:rFonts w:ascii="Times New Roman" w:hAnsi="Times New Roman" w:cs="Times New Roman"/>
          <w:i/>
          <w:sz w:val="24"/>
          <w:szCs w:val="24"/>
          <w:lang w:val="ro-RO"/>
        </w:rPr>
        <w:t xml:space="preserve">Cu privire la acordarea </w:t>
      </w:r>
      <w:r>
        <w:rPr>
          <w:rFonts w:ascii="Times New Roman" w:hAnsi="Times New Roman" w:cs="Times New Roman"/>
          <w:i/>
          <w:sz w:val="24"/>
          <w:szCs w:val="24"/>
          <w:lang w:val="ro-RO"/>
        </w:rPr>
        <w:t>ajutorului material)</w:t>
      </w:r>
    </w:p>
    <w:p w:rsidR="00C14E48" w:rsidRPr="00095437" w:rsidRDefault="00C14E48" w:rsidP="00C14E48">
      <w:pPr>
        <w:pStyle w:val="a3"/>
        <w:rPr>
          <w:rFonts w:ascii="Times New Roman" w:hAnsi="Times New Roman" w:cs="Times New Roman"/>
          <w:sz w:val="16"/>
          <w:szCs w:val="16"/>
          <w:lang w:val="ro-RO"/>
        </w:rPr>
      </w:pPr>
    </w:p>
    <w:p w:rsidR="00C14E48" w:rsidRPr="0004052A" w:rsidRDefault="00C14E48" w:rsidP="00C14E48">
      <w:pPr>
        <w:pStyle w:val="a3"/>
        <w:rPr>
          <w:rFonts w:ascii="Times New Roman" w:hAnsi="Times New Roman" w:cs="Times New Roman"/>
          <w:sz w:val="28"/>
          <w:szCs w:val="28"/>
          <w:lang w:val="ro-RO"/>
        </w:rPr>
      </w:pPr>
      <w:r w:rsidRPr="001B5EB3">
        <w:rPr>
          <w:rFonts w:ascii="Times New Roman" w:hAnsi="Times New Roman" w:cs="Times New Roman"/>
          <w:sz w:val="28"/>
          <w:szCs w:val="28"/>
          <w:lang w:val="en-US"/>
        </w:rPr>
        <w:tab/>
      </w:r>
      <w:r w:rsidRPr="007138E1">
        <w:rPr>
          <w:rFonts w:ascii="Times New Roman" w:hAnsi="Times New Roman" w:cs="Times New Roman"/>
          <w:sz w:val="28"/>
          <w:szCs w:val="28"/>
          <w:lang w:val="en-US"/>
        </w:rPr>
        <w:t xml:space="preserve">Avîn în vedere cererea cetățenei  </w:t>
      </w:r>
      <w:r>
        <w:rPr>
          <w:rFonts w:ascii="Times New Roman" w:hAnsi="Times New Roman" w:cs="Times New Roman"/>
          <w:sz w:val="28"/>
          <w:szCs w:val="28"/>
          <w:lang w:val="ro-RO"/>
        </w:rPr>
        <w:t>Ciuhlanțev  Axenia</w:t>
      </w:r>
      <w:r w:rsidRPr="007138E1">
        <w:rPr>
          <w:rFonts w:ascii="Times New Roman" w:hAnsi="Times New Roman" w:cs="Times New Roman"/>
          <w:sz w:val="28"/>
          <w:szCs w:val="28"/>
          <w:lang w:val="en-US"/>
        </w:rPr>
        <w:t>, cu rugămintea de a-i acorda ajutor material în legătură cu faptul</w:t>
      </w:r>
      <w:r>
        <w:rPr>
          <w:rFonts w:ascii="Times New Roman" w:hAnsi="Times New Roman" w:cs="Times New Roman"/>
          <w:sz w:val="28"/>
          <w:szCs w:val="28"/>
          <w:lang w:val="ro-RO"/>
        </w:rPr>
        <w:t>,</w:t>
      </w:r>
      <w:r w:rsidRPr="007138E1">
        <w:rPr>
          <w:rFonts w:ascii="Times New Roman" w:hAnsi="Times New Roman" w:cs="Times New Roman"/>
          <w:sz w:val="28"/>
          <w:szCs w:val="28"/>
          <w:lang w:val="en-US"/>
        </w:rPr>
        <w:t xml:space="preserve"> că </w:t>
      </w:r>
      <w:r>
        <w:rPr>
          <w:rFonts w:ascii="Times New Roman" w:hAnsi="Times New Roman" w:cs="Times New Roman"/>
          <w:sz w:val="28"/>
          <w:szCs w:val="28"/>
          <w:lang w:val="ro-RO"/>
        </w:rPr>
        <w:t xml:space="preserve">în rezultatul furtunii din 15 mai 2018 au fost smulse 4 foi de ardezie pe pe acoperișul casei, </w:t>
      </w:r>
    </w:p>
    <w:p w:rsidR="00C14E48" w:rsidRPr="001B5EB3" w:rsidRDefault="00C14E48" w:rsidP="00C14E48">
      <w:pPr>
        <w:pStyle w:val="a3"/>
        <w:rPr>
          <w:rFonts w:ascii="Times New Roman" w:hAnsi="Times New Roman" w:cs="Times New Roman"/>
          <w:b/>
          <w:sz w:val="28"/>
          <w:szCs w:val="28"/>
          <w:lang w:val="en-US"/>
        </w:rPr>
      </w:pPr>
      <w:r w:rsidRPr="007138E1">
        <w:rPr>
          <w:rFonts w:ascii="Times New Roman" w:hAnsi="Times New Roman" w:cs="Times New Roman"/>
          <w:sz w:val="28"/>
          <w:szCs w:val="28"/>
          <w:lang w:val="en-US"/>
        </w:rPr>
        <w:tab/>
      </w:r>
      <w:r w:rsidRPr="001B5EB3">
        <w:rPr>
          <w:rFonts w:ascii="Times New Roman" w:hAnsi="Times New Roman" w:cs="Times New Roman"/>
          <w:sz w:val="28"/>
          <w:szCs w:val="28"/>
          <w:lang w:val="en-US"/>
        </w:rPr>
        <w:t xml:space="preserve">În conformitate cu art.53 din Legea privind actele normative ale Guvernului și ale altor autorități </w:t>
      </w:r>
      <w:r>
        <w:rPr>
          <w:rFonts w:ascii="Times New Roman" w:hAnsi="Times New Roman" w:cs="Times New Roman"/>
          <w:sz w:val="28"/>
          <w:szCs w:val="28"/>
          <w:lang w:val="ro-RO"/>
        </w:rPr>
        <w:t xml:space="preserve">ale administrației </w:t>
      </w:r>
      <w:r w:rsidRPr="001B5EB3">
        <w:rPr>
          <w:rFonts w:ascii="Times New Roman" w:hAnsi="Times New Roman" w:cs="Times New Roman"/>
          <w:sz w:val="28"/>
          <w:szCs w:val="28"/>
          <w:lang w:val="en-US"/>
        </w:rPr>
        <w:t xml:space="preserve">publice centrale și </w:t>
      </w:r>
      <w:proofErr w:type="gramStart"/>
      <w:r w:rsidRPr="001B5EB3">
        <w:rPr>
          <w:rFonts w:ascii="Times New Roman" w:hAnsi="Times New Roman" w:cs="Times New Roman"/>
          <w:sz w:val="28"/>
          <w:szCs w:val="28"/>
          <w:lang w:val="en-US"/>
        </w:rPr>
        <w:t>locale  nr.317</w:t>
      </w:r>
      <w:proofErr w:type="gramEnd"/>
      <w:r w:rsidRPr="001B5EB3">
        <w:rPr>
          <w:rFonts w:ascii="Times New Roman" w:hAnsi="Times New Roman" w:cs="Times New Roman"/>
          <w:sz w:val="28"/>
          <w:szCs w:val="28"/>
          <w:lang w:val="en-US"/>
        </w:rPr>
        <w:t>-XV din 18.07.2003;</w:t>
      </w:r>
    </w:p>
    <w:p w:rsidR="00C14E48" w:rsidRPr="001B5EB3" w:rsidRDefault="00C14E48" w:rsidP="00C14E48">
      <w:pPr>
        <w:pStyle w:val="a3"/>
        <w:rPr>
          <w:rFonts w:ascii="Times New Roman" w:hAnsi="Times New Roman" w:cs="Times New Roman"/>
          <w:sz w:val="16"/>
          <w:szCs w:val="16"/>
          <w:lang w:val="en-US"/>
        </w:rPr>
      </w:pPr>
      <w:r w:rsidRPr="001B5EB3">
        <w:rPr>
          <w:rFonts w:ascii="Times New Roman" w:hAnsi="Times New Roman" w:cs="Times New Roman"/>
          <w:sz w:val="28"/>
          <w:szCs w:val="28"/>
          <w:lang w:val="en-US"/>
        </w:rPr>
        <w:tab/>
        <w:t xml:space="preserve">În temeiul </w:t>
      </w:r>
      <w:proofErr w:type="gramStart"/>
      <w:r w:rsidRPr="001B5EB3">
        <w:rPr>
          <w:rFonts w:ascii="Times New Roman" w:hAnsi="Times New Roman" w:cs="Times New Roman"/>
          <w:sz w:val="28"/>
          <w:szCs w:val="28"/>
          <w:lang w:val="en-US"/>
        </w:rPr>
        <w:t>art.14(</w:t>
      </w:r>
      <w:proofErr w:type="gramEnd"/>
      <w:r w:rsidRPr="001B5EB3">
        <w:rPr>
          <w:rFonts w:ascii="Times New Roman" w:hAnsi="Times New Roman" w:cs="Times New Roman"/>
          <w:sz w:val="28"/>
          <w:szCs w:val="28"/>
          <w:lang w:val="en-US"/>
        </w:rPr>
        <w:t>1),(2) lit.y), art.20(1),(5) din Legea privind administrația publică locală nr.436-XVI din 28 decembrie 2006, consiliul communal Baccealia,</w:t>
      </w:r>
    </w:p>
    <w:p w:rsidR="00C14E48" w:rsidRPr="001B5EB3" w:rsidRDefault="00C14E48" w:rsidP="00C14E48">
      <w:pPr>
        <w:pStyle w:val="a3"/>
        <w:rPr>
          <w:rFonts w:ascii="Times New Roman" w:hAnsi="Times New Roman" w:cs="Times New Roman"/>
          <w:b/>
          <w:sz w:val="16"/>
          <w:szCs w:val="16"/>
          <w:lang w:val="en-US"/>
        </w:rPr>
      </w:pPr>
    </w:p>
    <w:p w:rsidR="00C14E48" w:rsidRDefault="00C14E48" w:rsidP="00C14E48">
      <w:pPr>
        <w:rPr>
          <w:rFonts w:ascii="Times New Roman" w:hAnsi="Times New Roman" w:cs="Times New Roman"/>
          <w:sz w:val="28"/>
          <w:szCs w:val="28"/>
          <w:lang w:val="en-US" w:eastAsia="ru-RU"/>
        </w:rPr>
      </w:pPr>
      <w:r>
        <w:rPr>
          <w:lang w:val="en-US" w:eastAsia="ru-RU"/>
        </w:rPr>
        <w:t xml:space="preserve">                                                                          </w:t>
      </w:r>
      <w:r>
        <w:rPr>
          <w:rFonts w:ascii="Times New Roman" w:hAnsi="Times New Roman" w:cs="Times New Roman"/>
          <w:sz w:val="28"/>
          <w:szCs w:val="28"/>
          <w:lang w:val="en-US" w:eastAsia="ru-RU"/>
        </w:rPr>
        <w:t>DECIDE:</w:t>
      </w:r>
    </w:p>
    <w:p w:rsidR="00C14E48" w:rsidRPr="008D1E46" w:rsidRDefault="00C14E48" w:rsidP="00C14E48">
      <w:pPr>
        <w:pStyle w:val="a3"/>
        <w:ind w:left="360"/>
        <w:rPr>
          <w:rFonts w:ascii="Times New Roman" w:hAnsi="Times New Roman" w:cs="Times New Roman"/>
          <w:sz w:val="28"/>
          <w:szCs w:val="28"/>
          <w:lang w:val="en-US" w:eastAsia="ru-RU"/>
        </w:rPr>
      </w:pPr>
      <w:proofErr w:type="gramStart"/>
      <w:r>
        <w:rPr>
          <w:rFonts w:ascii="Times New Roman" w:hAnsi="Times New Roman" w:cs="Times New Roman"/>
          <w:sz w:val="28"/>
          <w:szCs w:val="28"/>
          <w:lang w:val="en-US" w:eastAsia="ru-RU"/>
        </w:rPr>
        <w:t>1.</w:t>
      </w:r>
      <w:r w:rsidRPr="008D1E46">
        <w:rPr>
          <w:rFonts w:ascii="Times New Roman" w:hAnsi="Times New Roman" w:cs="Times New Roman"/>
          <w:sz w:val="28"/>
          <w:szCs w:val="28"/>
          <w:lang w:val="en-US" w:eastAsia="ru-RU"/>
        </w:rPr>
        <w:t>Se</w:t>
      </w:r>
      <w:proofErr w:type="gramEnd"/>
      <w:r w:rsidRPr="008D1E46">
        <w:rPr>
          <w:rFonts w:ascii="Times New Roman" w:hAnsi="Times New Roman" w:cs="Times New Roman"/>
          <w:sz w:val="28"/>
          <w:szCs w:val="28"/>
          <w:lang w:val="en-US" w:eastAsia="ru-RU"/>
        </w:rPr>
        <w:t xml:space="preserve"> acordă  doamnei Ciuhlanțeva Axenia patru foi mari de ardezie gratuit, care au fost scoase de pe acoperișul gimnaziului „Gr.Vieru.</w:t>
      </w:r>
    </w:p>
    <w:p w:rsidR="00C14E48" w:rsidRPr="008D1E46" w:rsidRDefault="00C14E48" w:rsidP="00C14E48">
      <w:pPr>
        <w:pStyle w:val="a3"/>
        <w:rPr>
          <w:rFonts w:ascii="Times New Roman" w:hAnsi="Times New Roman" w:cs="Times New Roman"/>
          <w:sz w:val="16"/>
          <w:szCs w:val="16"/>
          <w:lang w:val="en-US" w:eastAsia="ru-RU"/>
        </w:rPr>
      </w:pPr>
    </w:p>
    <w:p w:rsidR="00C14E48" w:rsidRPr="008D1E46" w:rsidRDefault="00C14E48" w:rsidP="00C14E48">
      <w:pPr>
        <w:pStyle w:val="a3"/>
        <w:ind w:left="360"/>
        <w:rPr>
          <w:rFonts w:ascii="Times New Roman" w:hAnsi="Times New Roman" w:cs="Times New Roman"/>
          <w:sz w:val="28"/>
          <w:szCs w:val="28"/>
          <w:lang w:val="en-US" w:eastAsia="ru-RU"/>
        </w:rPr>
      </w:pPr>
      <w:proofErr w:type="gramStart"/>
      <w:r>
        <w:rPr>
          <w:rFonts w:ascii="Times New Roman" w:hAnsi="Times New Roman" w:cs="Times New Roman"/>
          <w:sz w:val="28"/>
          <w:szCs w:val="28"/>
          <w:lang w:val="en-US" w:eastAsia="ru-RU"/>
        </w:rPr>
        <w:t>2.</w:t>
      </w:r>
      <w:r w:rsidRPr="008D1E46">
        <w:rPr>
          <w:rFonts w:ascii="Times New Roman" w:hAnsi="Times New Roman" w:cs="Times New Roman"/>
          <w:sz w:val="28"/>
          <w:szCs w:val="28"/>
          <w:lang w:val="en-US" w:eastAsia="ru-RU"/>
        </w:rPr>
        <w:t>Directorul</w:t>
      </w:r>
      <w:proofErr w:type="gramEnd"/>
      <w:r w:rsidRPr="008D1E46">
        <w:rPr>
          <w:rFonts w:ascii="Times New Roman" w:hAnsi="Times New Roman" w:cs="Times New Roman"/>
          <w:sz w:val="28"/>
          <w:szCs w:val="28"/>
          <w:lang w:val="en-US" w:eastAsia="ru-RU"/>
        </w:rPr>
        <w:t xml:space="preserve"> gimnaziului „Gr.Vieru” doamna Elena Țîbîrna să elibereze </w:t>
      </w:r>
    </w:p>
    <w:p w:rsidR="00C14E48" w:rsidRPr="008D1E46" w:rsidRDefault="00C14E48" w:rsidP="00C14E48">
      <w:pPr>
        <w:pStyle w:val="a3"/>
        <w:rPr>
          <w:rFonts w:ascii="Times New Roman" w:hAnsi="Times New Roman" w:cs="Times New Roman"/>
          <w:sz w:val="28"/>
          <w:szCs w:val="28"/>
          <w:lang w:val="en-US" w:eastAsia="ru-RU"/>
        </w:rPr>
      </w:pPr>
      <w:r>
        <w:rPr>
          <w:rFonts w:ascii="Times New Roman" w:hAnsi="Times New Roman" w:cs="Times New Roman"/>
          <w:sz w:val="28"/>
          <w:szCs w:val="28"/>
          <w:lang w:val="en-US" w:eastAsia="ru-RU"/>
        </w:rPr>
        <w:t xml:space="preserve">          </w:t>
      </w:r>
      <w:proofErr w:type="gramStart"/>
      <w:r w:rsidRPr="008D1E46">
        <w:rPr>
          <w:rFonts w:ascii="Times New Roman" w:hAnsi="Times New Roman" w:cs="Times New Roman"/>
          <w:sz w:val="28"/>
          <w:szCs w:val="28"/>
          <w:lang w:val="en-US" w:eastAsia="ru-RU"/>
        </w:rPr>
        <w:t>patru</w:t>
      </w:r>
      <w:proofErr w:type="gramEnd"/>
      <w:r w:rsidRPr="008D1E46">
        <w:rPr>
          <w:rFonts w:ascii="Times New Roman" w:hAnsi="Times New Roman" w:cs="Times New Roman"/>
          <w:sz w:val="28"/>
          <w:szCs w:val="28"/>
          <w:lang w:val="en-US" w:eastAsia="ru-RU"/>
        </w:rPr>
        <w:t xml:space="preserve"> foi de ardezie  doamnei Ciuhlanțev Axenia.</w:t>
      </w:r>
    </w:p>
    <w:p w:rsidR="00C14E48" w:rsidRPr="008D1E46" w:rsidRDefault="00C14E48" w:rsidP="00C14E48">
      <w:pPr>
        <w:pStyle w:val="a3"/>
        <w:rPr>
          <w:rFonts w:ascii="Times New Roman" w:hAnsi="Times New Roman" w:cs="Times New Roman"/>
          <w:sz w:val="16"/>
          <w:szCs w:val="16"/>
          <w:lang w:val="en-US" w:eastAsia="ru-RU"/>
        </w:rPr>
      </w:pPr>
    </w:p>
    <w:p w:rsidR="00C14E48" w:rsidRPr="008D1E46" w:rsidRDefault="00C14E48" w:rsidP="00C14E48">
      <w:pPr>
        <w:pStyle w:val="a3"/>
        <w:ind w:left="360"/>
        <w:rPr>
          <w:rFonts w:ascii="Times New Roman" w:hAnsi="Times New Roman" w:cs="Times New Roman"/>
          <w:sz w:val="28"/>
          <w:szCs w:val="28"/>
          <w:lang w:val="en-US" w:eastAsia="ru-RU"/>
        </w:rPr>
      </w:pPr>
      <w:proofErr w:type="gramStart"/>
      <w:r>
        <w:rPr>
          <w:rFonts w:ascii="Times New Roman" w:hAnsi="Times New Roman" w:cs="Times New Roman"/>
          <w:sz w:val="28"/>
          <w:szCs w:val="28"/>
          <w:lang w:val="en-US" w:eastAsia="ru-RU"/>
        </w:rPr>
        <w:t>3.</w:t>
      </w:r>
      <w:r w:rsidRPr="008D1E46">
        <w:rPr>
          <w:rFonts w:ascii="Times New Roman" w:hAnsi="Times New Roman" w:cs="Times New Roman"/>
          <w:sz w:val="28"/>
          <w:szCs w:val="28"/>
          <w:lang w:val="en-US" w:eastAsia="ru-RU"/>
        </w:rPr>
        <w:t>Prezenta</w:t>
      </w:r>
      <w:proofErr w:type="gramEnd"/>
      <w:r w:rsidRPr="008D1E46">
        <w:rPr>
          <w:rFonts w:ascii="Times New Roman" w:hAnsi="Times New Roman" w:cs="Times New Roman"/>
          <w:sz w:val="28"/>
          <w:szCs w:val="28"/>
          <w:lang w:val="en-US" w:eastAsia="ru-RU"/>
        </w:rPr>
        <w:t xml:space="preserve"> decizie se comunică:</w:t>
      </w:r>
    </w:p>
    <w:p w:rsidR="00C14E48" w:rsidRPr="008D1E46" w:rsidRDefault="00C14E48" w:rsidP="00C14E48">
      <w:pPr>
        <w:pStyle w:val="a3"/>
        <w:numPr>
          <w:ilvl w:val="0"/>
          <w:numId w:val="1"/>
        </w:numPr>
        <w:rPr>
          <w:rFonts w:ascii="Times New Roman" w:hAnsi="Times New Roman" w:cs="Times New Roman"/>
          <w:sz w:val="28"/>
          <w:szCs w:val="28"/>
          <w:lang w:val="en-US" w:eastAsia="ru-RU"/>
        </w:rPr>
      </w:pPr>
      <w:r w:rsidRPr="008D1E46">
        <w:rPr>
          <w:rFonts w:ascii="Times New Roman" w:hAnsi="Times New Roman" w:cs="Times New Roman"/>
          <w:sz w:val="28"/>
          <w:szCs w:val="28"/>
          <w:lang w:val="en-US" w:eastAsia="ru-RU"/>
        </w:rPr>
        <w:t>Primarului comunei dna S.Țîbîrna;</w:t>
      </w:r>
    </w:p>
    <w:p w:rsidR="00C14E48" w:rsidRPr="008D1E46" w:rsidRDefault="00C14E48" w:rsidP="00C14E48">
      <w:pPr>
        <w:pStyle w:val="a3"/>
        <w:numPr>
          <w:ilvl w:val="0"/>
          <w:numId w:val="1"/>
        </w:numPr>
        <w:rPr>
          <w:rFonts w:ascii="Times New Roman" w:hAnsi="Times New Roman" w:cs="Times New Roman"/>
          <w:sz w:val="28"/>
          <w:szCs w:val="28"/>
          <w:lang w:val="en-US" w:eastAsia="ru-RU"/>
        </w:rPr>
      </w:pPr>
      <w:r w:rsidRPr="008D1E46">
        <w:rPr>
          <w:rFonts w:ascii="Times New Roman" w:hAnsi="Times New Roman" w:cs="Times New Roman"/>
          <w:sz w:val="28"/>
          <w:szCs w:val="28"/>
          <w:lang w:val="en-US" w:eastAsia="ru-RU"/>
        </w:rPr>
        <w:t>Directorului gimnaziului „Gr.Vieru”, dna E.Țîbîrna;</w:t>
      </w:r>
    </w:p>
    <w:p w:rsidR="00C14E48" w:rsidRPr="008D1E46" w:rsidRDefault="00C14E48" w:rsidP="00C14E48">
      <w:pPr>
        <w:pStyle w:val="a3"/>
        <w:numPr>
          <w:ilvl w:val="0"/>
          <w:numId w:val="1"/>
        </w:numPr>
        <w:rPr>
          <w:rFonts w:ascii="Times New Roman" w:hAnsi="Times New Roman" w:cs="Times New Roman"/>
          <w:sz w:val="28"/>
          <w:szCs w:val="28"/>
          <w:lang w:val="en-US" w:eastAsia="ru-RU"/>
        </w:rPr>
      </w:pPr>
      <w:r w:rsidRPr="008D1E46">
        <w:rPr>
          <w:rFonts w:ascii="Times New Roman" w:hAnsi="Times New Roman" w:cs="Times New Roman"/>
          <w:sz w:val="28"/>
          <w:szCs w:val="28"/>
          <w:lang w:val="en-US" w:eastAsia="ru-RU"/>
        </w:rPr>
        <w:t>Cetățenei  Ciuhlanțev Axenia;</w:t>
      </w:r>
    </w:p>
    <w:p w:rsidR="00C14E48" w:rsidRDefault="00C14E48" w:rsidP="00C14E48">
      <w:pPr>
        <w:pStyle w:val="a3"/>
        <w:numPr>
          <w:ilvl w:val="0"/>
          <w:numId w:val="1"/>
        </w:numPr>
        <w:rPr>
          <w:rFonts w:ascii="Times New Roman" w:hAnsi="Times New Roman" w:cs="Times New Roman"/>
          <w:sz w:val="28"/>
          <w:szCs w:val="28"/>
          <w:lang w:val="en-US" w:eastAsia="ru-RU"/>
        </w:rPr>
      </w:pPr>
      <w:r w:rsidRPr="008D1E46">
        <w:rPr>
          <w:rFonts w:ascii="Times New Roman" w:hAnsi="Times New Roman" w:cs="Times New Roman"/>
          <w:sz w:val="28"/>
          <w:szCs w:val="28"/>
          <w:lang w:val="en-US" w:eastAsia="ru-RU"/>
        </w:rPr>
        <w:t>Locuitorilor comunei prin afișare pe panoul de informații.</w:t>
      </w:r>
    </w:p>
    <w:p w:rsidR="00C14E48" w:rsidRDefault="00C14E48" w:rsidP="00C14E48">
      <w:pPr>
        <w:pStyle w:val="a3"/>
        <w:ind w:left="1080"/>
        <w:rPr>
          <w:rFonts w:ascii="Times New Roman" w:hAnsi="Times New Roman" w:cs="Times New Roman"/>
          <w:sz w:val="28"/>
          <w:szCs w:val="28"/>
          <w:lang w:val="en-US" w:eastAsia="ru-RU"/>
        </w:rPr>
      </w:pPr>
    </w:p>
    <w:p w:rsidR="00C14E48" w:rsidRPr="008D1E46" w:rsidRDefault="00C14E48" w:rsidP="00C14E48">
      <w:pPr>
        <w:pStyle w:val="a3"/>
        <w:ind w:left="1080"/>
        <w:rPr>
          <w:rFonts w:ascii="Times New Roman" w:hAnsi="Times New Roman" w:cs="Times New Roman"/>
          <w:sz w:val="28"/>
          <w:szCs w:val="28"/>
          <w:lang w:val="en-US" w:eastAsia="ru-RU"/>
        </w:rPr>
      </w:pPr>
    </w:p>
    <w:p w:rsidR="00C14E48" w:rsidRPr="008D1E46" w:rsidRDefault="00C14E48" w:rsidP="00C14E48">
      <w:pPr>
        <w:pStyle w:val="a3"/>
        <w:rPr>
          <w:rFonts w:ascii="Times New Roman" w:hAnsi="Times New Roman" w:cs="Times New Roman"/>
          <w:sz w:val="28"/>
          <w:szCs w:val="28"/>
          <w:lang w:val="en-US" w:eastAsia="ru-RU"/>
        </w:rPr>
      </w:pPr>
    </w:p>
    <w:p w:rsidR="00C14E48" w:rsidRPr="008D1E46" w:rsidRDefault="00C14E48" w:rsidP="00C14E48">
      <w:pPr>
        <w:pStyle w:val="a3"/>
        <w:rPr>
          <w:rFonts w:ascii="Times New Roman" w:hAnsi="Times New Roman" w:cs="Times New Roman"/>
          <w:sz w:val="28"/>
          <w:szCs w:val="28"/>
          <w:lang w:val="ro-RO"/>
        </w:rPr>
      </w:pPr>
      <w:r w:rsidRPr="008D1E46">
        <w:rPr>
          <w:rFonts w:ascii="Times New Roman" w:hAnsi="Times New Roman" w:cs="Times New Roman"/>
          <w:sz w:val="28"/>
          <w:szCs w:val="28"/>
          <w:lang w:val="en-US" w:eastAsia="ru-RU"/>
        </w:rPr>
        <w:t xml:space="preserve">       </w:t>
      </w:r>
      <w:r w:rsidRPr="008D1E46">
        <w:rPr>
          <w:rFonts w:ascii="Times New Roman" w:hAnsi="Times New Roman" w:cs="Times New Roman"/>
          <w:sz w:val="28"/>
          <w:szCs w:val="28"/>
          <w:lang w:val="ro-RO"/>
        </w:rPr>
        <w:t xml:space="preserve"> Președintele  ședinței                                                Contrasemnează:</w:t>
      </w:r>
    </w:p>
    <w:p w:rsidR="00C14E48" w:rsidRPr="008D1E46" w:rsidRDefault="00C14E48" w:rsidP="00C14E48">
      <w:pPr>
        <w:pStyle w:val="a3"/>
        <w:rPr>
          <w:rFonts w:ascii="Times New Roman" w:hAnsi="Times New Roman" w:cs="Times New Roman"/>
          <w:sz w:val="28"/>
          <w:szCs w:val="28"/>
          <w:lang w:val="ro-RO"/>
        </w:rPr>
      </w:pPr>
      <w:r w:rsidRPr="008D1E46">
        <w:rPr>
          <w:rFonts w:ascii="Times New Roman" w:hAnsi="Times New Roman" w:cs="Times New Roman"/>
          <w:sz w:val="28"/>
          <w:szCs w:val="28"/>
          <w:lang w:val="ro-RO"/>
        </w:rPr>
        <w:t xml:space="preserve">                                                                               Secretarul consiliului comunal</w:t>
      </w:r>
    </w:p>
    <w:p w:rsidR="00C14E48" w:rsidRPr="008D1E46" w:rsidRDefault="00C14E48" w:rsidP="00C14E48">
      <w:pPr>
        <w:pStyle w:val="a3"/>
        <w:rPr>
          <w:rFonts w:ascii="Times New Roman" w:hAnsi="Times New Roman" w:cs="Times New Roman"/>
          <w:sz w:val="28"/>
          <w:szCs w:val="28"/>
          <w:lang w:val="ro-RO"/>
        </w:rPr>
      </w:pPr>
      <w:r w:rsidRPr="008D1E46">
        <w:rPr>
          <w:rFonts w:ascii="Times New Roman" w:hAnsi="Times New Roman" w:cs="Times New Roman"/>
          <w:sz w:val="28"/>
          <w:szCs w:val="28"/>
          <w:lang w:val="ro-RO"/>
        </w:rPr>
        <w:t xml:space="preserve">    ___________D.Vieru                                        ______________A.Pocnea</w:t>
      </w:r>
    </w:p>
    <w:p w:rsidR="00C14E48" w:rsidRDefault="00C14E48" w:rsidP="00C14E48">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14E48" w:rsidRDefault="00C14E48" w:rsidP="008F357C">
      <w:pPr>
        <w:rPr>
          <w:rFonts w:ascii="Times New Roman" w:hAnsi="Times New Roman" w:cs="Times New Roman"/>
          <w:sz w:val="28"/>
          <w:szCs w:val="28"/>
          <w:lang w:val="ro-RO"/>
        </w:rPr>
      </w:pPr>
    </w:p>
    <w:p w:rsidR="008F357C" w:rsidRDefault="008F357C" w:rsidP="008F357C">
      <w:pPr>
        <w:rPr>
          <w:rFonts w:ascii="Times New Roman" w:hAnsi="Times New Roman" w:cs="Times New Roman"/>
          <w:sz w:val="28"/>
          <w:szCs w:val="28"/>
          <w:lang w:val="ro-RO"/>
        </w:rPr>
      </w:pPr>
    </w:p>
    <w:p w:rsidR="008F357C" w:rsidRDefault="008F357C" w:rsidP="008F357C">
      <w:pPr>
        <w:rPr>
          <w:sz w:val="16"/>
          <w:szCs w:val="16"/>
          <w:lang w:val="ro-RO"/>
        </w:rPr>
      </w:pPr>
    </w:p>
    <w:p w:rsidR="002E050D" w:rsidRPr="00DB3531" w:rsidRDefault="002E050D" w:rsidP="002E050D">
      <w:pPr>
        <w:tabs>
          <w:tab w:val="left" w:pos="3140"/>
        </w:tabs>
        <w:rPr>
          <w:rFonts w:ascii="Times New Roman" w:hAnsi="Times New Roman" w:cs="Times New Roman"/>
          <w:i/>
          <w:sz w:val="24"/>
          <w:szCs w:val="24"/>
          <w:lang w:val="pt-BR"/>
        </w:rPr>
      </w:pPr>
      <w:r>
        <w:rPr>
          <w:lang w:val="ro-RO"/>
        </w:rPr>
        <w:lastRenderedPageBreak/>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4D9B6E11" wp14:editId="5EDA6E98">
            <wp:extent cx="762000" cy="733425"/>
            <wp:effectExtent l="19050" t="0" r="0" b="0"/>
            <wp:docPr id="17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2E050D" w:rsidRPr="00C713C4" w:rsidRDefault="002E050D" w:rsidP="002E050D">
      <w:pPr>
        <w:pStyle w:val="a3"/>
        <w:jc w:val="center"/>
        <w:rPr>
          <w:rFonts w:ascii="Times New Roman" w:hAnsi="Times New Roman" w:cs="Times New Roman"/>
          <w:b/>
          <w:sz w:val="28"/>
          <w:szCs w:val="28"/>
          <w:lang w:val="pt-BR"/>
        </w:rPr>
      </w:pP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6/1</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din  08 octombrie  2018</w:t>
      </w:r>
    </w:p>
    <w:p w:rsidR="002E050D" w:rsidRDefault="002E050D" w:rsidP="002E050D">
      <w:pPr>
        <w:rPr>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executarea bugetului comunei </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pentru semestrul I</w:t>
      </w:r>
      <w:r w:rsidRPr="000F71A3">
        <w:rPr>
          <w:rFonts w:ascii="Times New Roman" w:hAnsi="Times New Roman" w:cs="Times New Roman"/>
          <w:sz w:val="28"/>
          <w:szCs w:val="28"/>
          <w:lang w:val="ro-RO"/>
        </w:rPr>
        <w:t xml:space="preserve"> </w:t>
      </w:r>
      <w:r>
        <w:rPr>
          <w:rFonts w:ascii="Times New Roman" w:hAnsi="Times New Roman" w:cs="Times New Roman"/>
          <w:sz w:val="28"/>
          <w:szCs w:val="28"/>
          <w:lang w:val="ro-RO"/>
        </w:rPr>
        <w:t>al anului 2018</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art.20(3) din Legea privind finanțele publice locale nr.397-XV din 16 octombrie 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Pr="00CD04C5"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semestrul I al anului 2018”. </w:t>
      </w:r>
    </w:p>
    <w:p w:rsidR="002E050D" w:rsidRPr="00CD04C5" w:rsidRDefault="002E050D" w:rsidP="002E050D">
      <w:pPr>
        <w:pStyle w:val="a3"/>
        <w:ind w:left="720"/>
        <w:rPr>
          <w:rFonts w:ascii="Times New Roman" w:hAnsi="Times New Roman" w:cs="Times New Roman"/>
          <w:sz w:val="28"/>
          <w:szCs w:val="28"/>
          <w:lang w:val="ro-RO"/>
        </w:rPr>
      </w:pPr>
      <w:r w:rsidRPr="00CD04C5">
        <w:rPr>
          <w:rFonts w:ascii="Times New Roman" w:hAnsi="Times New Roman" w:cs="Times New Roman"/>
          <w:sz w:val="28"/>
          <w:szCs w:val="28"/>
          <w:lang w:val="ro-RO"/>
        </w:rPr>
        <w:t xml:space="preserve">  </w:t>
      </w:r>
    </w:p>
    <w:p w:rsidR="002E050D" w:rsidRPr="00142990"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Svetlana Țîbîrna</w:t>
      </w:r>
      <w:r>
        <w:rPr>
          <w:rFonts w:ascii="Times New Roman" w:hAnsi="Times New Roman" w:cs="Times New Roman"/>
          <w:sz w:val="28"/>
          <w:szCs w:val="28"/>
          <w:lang w:val="ro-RO"/>
        </w:rPr>
        <w:t>, specialistul pentru percepere fiscală, dna Nina Moldovan, să întreprindă măsuri mai eficiente, întîlniri  mai frecvente cu contribuabilii comunei, în scopul acumulării veniturilor în buget  și lichidarea restanțelor.</w:t>
      </w:r>
    </w:p>
    <w:p w:rsidR="002E050D" w:rsidRDefault="002E050D" w:rsidP="002E050D">
      <w:pPr>
        <w:pStyle w:val="a3"/>
        <w:rPr>
          <w:rFonts w:ascii="Times New Roman" w:hAnsi="Times New Roman" w:cs="Times New Roman"/>
          <w:sz w:val="28"/>
          <w:szCs w:val="28"/>
          <w:lang w:val="ro-RO"/>
        </w:rPr>
      </w:pPr>
    </w:p>
    <w:p w:rsidR="002E050D" w:rsidRPr="00142990"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să ia măsuri concrete la folosirea mijloacelor bugetare și controluri de executare a bugetului, conform planului aprobat.</w:t>
      </w:r>
    </w:p>
    <w:p w:rsidR="002E050D" w:rsidRPr="00142990" w:rsidRDefault="002E050D" w:rsidP="002E050D">
      <w:pPr>
        <w:pStyle w:val="a3"/>
        <w:rPr>
          <w:rFonts w:ascii="Times New Roman" w:hAnsi="Times New Roman" w:cs="Times New Roman"/>
          <w:sz w:val="28"/>
          <w:szCs w:val="28"/>
          <w:lang w:val="ro-RO"/>
        </w:rPr>
      </w:pPr>
    </w:p>
    <w:p w:rsidR="002E050D" w:rsidRPr="00142990"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Svetlana Țîbîrna.</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003A9F"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__________E.Țîbîrnă                               </w:t>
      </w:r>
      <w:r w:rsidRPr="009957A2">
        <w:rPr>
          <w:rFonts w:ascii="Times New Roman" w:hAnsi="Times New Roman" w:cs="Times New Roman"/>
          <w:sz w:val="28"/>
          <w:szCs w:val="28"/>
          <w:lang w:val="ro-RO"/>
        </w:rPr>
        <w:t>_______________A.Pocnea</w:t>
      </w:r>
    </w:p>
    <w:p w:rsidR="002E050D" w:rsidRDefault="002E050D" w:rsidP="002E050D">
      <w:pPr>
        <w:pStyle w:val="a3"/>
        <w:rPr>
          <w:rFonts w:ascii="Times New Roman" w:hAnsi="Times New Roman" w:cs="Times New Roman"/>
          <w:sz w:val="28"/>
          <w:szCs w:val="28"/>
          <w:lang w:val="ro-RO"/>
        </w:rPr>
      </w:pPr>
    </w:p>
    <w:p w:rsidR="002E050D" w:rsidRPr="00C713C4" w:rsidRDefault="002E050D" w:rsidP="002E050D">
      <w:pPr>
        <w:tabs>
          <w:tab w:val="left" w:pos="3140"/>
        </w:tabs>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7CD1B70C" wp14:editId="146854E7">
            <wp:extent cx="762000" cy="733425"/>
            <wp:effectExtent l="19050" t="0" r="0" b="0"/>
            <wp:docPr id="7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2E050D" w:rsidRPr="00C713C4" w:rsidRDefault="002E050D" w:rsidP="002E050D">
      <w:pPr>
        <w:pStyle w:val="a3"/>
        <w:jc w:val="center"/>
        <w:rPr>
          <w:rFonts w:ascii="Times New Roman" w:hAnsi="Times New Roman" w:cs="Times New Roman"/>
          <w:b/>
          <w:sz w:val="28"/>
          <w:szCs w:val="28"/>
          <w:lang w:val="pt-BR"/>
        </w:rPr>
      </w:pP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6/2</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din  08 octombrie  2018</w:t>
      </w:r>
    </w:p>
    <w:p w:rsidR="002E050D" w:rsidRDefault="002E050D" w:rsidP="002E050D">
      <w:pPr>
        <w:rPr>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activitatea comisiei de licitație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pe perioada anilor 2015-2018</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raportul doamnei Vrabie Nina, specialist în reglementarea </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proprietății funciare,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lit.z), 20(1),(5) și art.29(1) lit.a), 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Pr="00CD04C5"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ia act de informația dnei Vrabie  Nina, „Cu privire la activitatea comisiei de licitație pentru perioada anilor 2015-2018”. </w:t>
      </w:r>
    </w:p>
    <w:p w:rsidR="002E050D" w:rsidRPr="00CD04C5" w:rsidRDefault="002E050D" w:rsidP="002E050D">
      <w:pPr>
        <w:pStyle w:val="a3"/>
        <w:ind w:left="720"/>
        <w:rPr>
          <w:rFonts w:ascii="Times New Roman" w:hAnsi="Times New Roman" w:cs="Times New Roman"/>
          <w:sz w:val="28"/>
          <w:szCs w:val="28"/>
          <w:lang w:val="ro-RO"/>
        </w:rPr>
      </w:pPr>
      <w:r w:rsidRPr="00CD04C5">
        <w:rPr>
          <w:rFonts w:ascii="Times New Roman" w:hAnsi="Times New Roman" w:cs="Times New Roman"/>
          <w:sz w:val="28"/>
          <w:szCs w:val="28"/>
          <w:lang w:val="ro-RO"/>
        </w:rPr>
        <w:t xml:space="preserve">  </w:t>
      </w: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2.Se apreciază activitatea comisiei de licitație pe perioada anilor 2015-2018  cu calificativul  „bine”.</w:t>
      </w:r>
    </w:p>
    <w:p w:rsidR="002E050D" w:rsidRPr="00142990" w:rsidRDefault="002E050D" w:rsidP="002E050D">
      <w:pPr>
        <w:pStyle w:val="a3"/>
        <w:rPr>
          <w:rFonts w:ascii="Times New Roman" w:hAnsi="Times New Roman" w:cs="Times New Roman"/>
          <w:sz w:val="28"/>
          <w:szCs w:val="28"/>
          <w:lang w:val="ro-RO"/>
        </w:rPr>
      </w:pPr>
    </w:p>
    <w:p w:rsidR="002E050D" w:rsidRPr="00142990"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2E050D" w:rsidRDefault="002E050D" w:rsidP="002E050D">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Primarului comunei Baccealia, dna S.Țîbîrna;</w:t>
      </w:r>
    </w:p>
    <w:p w:rsidR="002E050D" w:rsidRDefault="002E050D" w:rsidP="002E050D">
      <w:pPr>
        <w:pStyle w:val="a3"/>
        <w:numPr>
          <w:ilvl w:val="0"/>
          <w:numId w:val="6"/>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003A9F"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__________E.Țîbîrnă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_______________A.Pocnea</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Pr="00C713C4" w:rsidRDefault="002E050D" w:rsidP="002E050D">
      <w:pPr>
        <w:tabs>
          <w:tab w:val="left" w:pos="3140"/>
        </w:tabs>
        <w:rPr>
          <w:rFonts w:ascii="Times New Roman" w:hAnsi="Times New Roman" w:cs="Times New Roman"/>
          <w:b/>
          <w:sz w:val="28"/>
          <w:szCs w:val="28"/>
          <w:lang w:val="pt-BR"/>
        </w:rPr>
      </w:pPr>
      <w:r>
        <w:rPr>
          <w:rFonts w:ascii="Times New Roman" w:hAnsi="Times New Roman" w:cs="Times New Roman"/>
          <w:sz w:val="28"/>
          <w:szCs w:val="28"/>
          <w:lang w:val="ro-RO"/>
        </w:rPr>
        <w:lastRenderedPageBreak/>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018DDA0B" wp14:editId="39F28D59">
            <wp:extent cx="762000" cy="733425"/>
            <wp:effectExtent l="19050" t="0" r="0" b="0"/>
            <wp:docPr id="7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2E050D" w:rsidRPr="00C713C4" w:rsidRDefault="002E050D" w:rsidP="002E050D">
      <w:pPr>
        <w:pStyle w:val="a3"/>
        <w:jc w:val="center"/>
        <w:rPr>
          <w:rFonts w:ascii="Times New Roman" w:hAnsi="Times New Roman" w:cs="Times New Roman"/>
          <w:b/>
          <w:sz w:val="28"/>
          <w:szCs w:val="28"/>
          <w:lang w:val="pt-BR"/>
        </w:rPr>
      </w:pP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6/3</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din  08 octombrie  2018</w:t>
      </w:r>
    </w:p>
    <w:p w:rsidR="002E050D" w:rsidRDefault="002E050D" w:rsidP="002E050D">
      <w:pPr>
        <w:rPr>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totalurile implementării proiectului</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„Construcția terenului de minifotbal cu acoperire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artificială din s.Baccealia, raionul Căușeni”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raportul primarului comunei, doamna Svetlana  Țîbîrna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lit.z), 20(1),(5) și art.29(1) lit.a), 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Pr="00CD04C5"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Țîbîrna  Svetlana, primarul comunei „Cu privire la totalurile implementării proiectului„Construcția terenului de minifotbal cu acoperire artificială din s.Baccealia, raionul Căușeni”.</w:t>
      </w:r>
    </w:p>
    <w:p w:rsidR="002E050D" w:rsidRPr="00CD04C5" w:rsidRDefault="002E050D" w:rsidP="002E050D">
      <w:pPr>
        <w:pStyle w:val="a3"/>
        <w:ind w:left="720"/>
        <w:rPr>
          <w:rFonts w:ascii="Times New Roman" w:hAnsi="Times New Roman" w:cs="Times New Roman"/>
          <w:sz w:val="28"/>
          <w:szCs w:val="28"/>
          <w:lang w:val="ro-RO"/>
        </w:rPr>
      </w:pPr>
      <w:r w:rsidRPr="00CD04C5">
        <w:rPr>
          <w:rFonts w:ascii="Times New Roman" w:hAnsi="Times New Roman" w:cs="Times New Roman"/>
          <w:sz w:val="28"/>
          <w:szCs w:val="28"/>
          <w:lang w:val="ro-RO"/>
        </w:rPr>
        <w:t xml:space="preserve">  </w:t>
      </w:r>
    </w:p>
    <w:p w:rsidR="002E050D" w:rsidRPr="00142990"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2.De luat la evidența contabilă la contul 312 cu suma 480 410 lei 58 bani obiectul„Construcția terenului de minifotbal cu acoperire artificială din s.Baccealia, raionul Căușeni”.</w:t>
      </w:r>
    </w:p>
    <w:p w:rsidR="002E050D" w:rsidRPr="000F5759" w:rsidRDefault="002E050D" w:rsidP="002E050D">
      <w:pPr>
        <w:pStyle w:val="a3"/>
        <w:rPr>
          <w:rFonts w:ascii="Times New Roman" w:hAnsi="Times New Roman" w:cs="Times New Roman"/>
          <w:sz w:val="16"/>
          <w:szCs w:val="16"/>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3.Se constituie comisia de transmitere a bunului în următoarea componență:                     </w:t>
      </w: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 Țîbîrna  Svetlana – primarul comunei, președinte</w:t>
      </w:r>
    </w:p>
    <w:p w:rsidR="002E050D" w:rsidRDefault="002E050D" w:rsidP="002E050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Perju  Serafima – contabil, membru</w:t>
      </w:r>
    </w:p>
    <w:p w:rsidR="002E050D" w:rsidRDefault="002E050D" w:rsidP="002E050D">
      <w:pPr>
        <w:pStyle w:val="a3"/>
        <w:ind w:left="708"/>
        <w:rPr>
          <w:rFonts w:ascii="Times New Roman" w:hAnsi="Times New Roman" w:cs="Times New Roman"/>
          <w:sz w:val="28"/>
          <w:szCs w:val="28"/>
          <w:lang w:val="ro-RO"/>
        </w:rPr>
      </w:pPr>
      <w:r>
        <w:rPr>
          <w:rFonts w:ascii="Times New Roman" w:hAnsi="Times New Roman" w:cs="Times New Roman"/>
          <w:sz w:val="28"/>
          <w:szCs w:val="28"/>
          <w:lang w:val="ro-RO"/>
        </w:rPr>
        <w:t>* Pocnea Anastasia – secretarul consiliului, membru</w:t>
      </w:r>
    </w:p>
    <w:p w:rsidR="002E050D" w:rsidRPr="000F5759" w:rsidRDefault="002E050D" w:rsidP="002E050D">
      <w:pPr>
        <w:pStyle w:val="a3"/>
        <w:rPr>
          <w:rFonts w:ascii="Times New Roman" w:hAnsi="Times New Roman" w:cs="Times New Roman"/>
          <w:sz w:val="16"/>
          <w:szCs w:val="16"/>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doamna Svetlana Țîbîrna</w:t>
      </w:r>
    </w:p>
    <w:p w:rsidR="002E050D" w:rsidRPr="00142990"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003A9F"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 E.Țîbîrnă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_______________A.Pocnea</w:t>
      </w:r>
    </w:p>
    <w:p w:rsidR="002E050D" w:rsidRPr="00C713C4" w:rsidRDefault="002E050D" w:rsidP="002E050D">
      <w:pPr>
        <w:tabs>
          <w:tab w:val="left" w:pos="3140"/>
        </w:tabs>
        <w:jc w:val="cente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 xml:space="preserve">  </w:t>
      </w:r>
      <w:r w:rsidRPr="00C713C4">
        <w:rPr>
          <w:rFonts w:ascii="Times New Roman" w:hAnsi="Times New Roman" w:cs="Times New Roman"/>
          <w:b/>
          <w:noProof/>
          <w:sz w:val="28"/>
          <w:szCs w:val="28"/>
          <w:lang w:eastAsia="ru-RU"/>
        </w:rPr>
        <w:drawing>
          <wp:inline distT="0" distB="0" distL="0" distR="0" wp14:anchorId="29254F66" wp14:editId="1763C69C">
            <wp:extent cx="762000" cy="733425"/>
            <wp:effectExtent l="19050" t="0" r="0" b="0"/>
            <wp:docPr id="7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2E050D" w:rsidRPr="00C713C4" w:rsidRDefault="002E050D" w:rsidP="002E050D">
      <w:pPr>
        <w:pStyle w:val="a3"/>
        <w:jc w:val="center"/>
        <w:rPr>
          <w:rFonts w:ascii="Times New Roman" w:hAnsi="Times New Roman" w:cs="Times New Roman"/>
          <w:b/>
          <w:sz w:val="28"/>
          <w:szCs w:val="28"/>
          <w:lang w:val="pt-BR"/>
        </w:rPr>
      </w:pP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6/4</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din  08 octombrie  2018</w:t>
      </w:r>
    </w:p>
    <w:p w:rsidR="002E050D" w:rsidRDefault="002E050D" w:rsidP="002E050D">
      <w:pPr>
        <w:rPr>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încheerea contractului de locațiune</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între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primăria comunei Baccealia și ÎS„Poșta Moldovei”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raportul doamnei Țîbîrna Svetlana, primarul comunei, </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lit.d),lit.z), 20(1),(5) și art.29(1) lit.a)</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închee contractul de locațiune între primăria comunei Baccealia și</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Î.S.„Poșta Moldovei” pentru prestarea serviciilor poștale  locuitorilor  comunei    </w:t>
      </w:r>
    </w:p>
    <w:p w:rsidR="002E050D" w:rsidRPr="00CD04C5"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 la data de 08.10.2018 pe un termen de 5 ani cu titlu  gratuit.</w:t>
      </w:r>
    </w:p>
    <w:p w:rsidR="002E050D" w:rsidRPr="002366C8" w:rsidRDefault="002E050D" w:rsidP="002E050D">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2E050D" w:rsidRPr="002366C8"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Baccealia, dna Svetlana Țîbîrna de a încheea contractul de locațiune cu ÎS„Poșta Moldovei” de la data de 08.10.2018.</w:t>
      </w:r>
    </w:p>
    <w:p w:rsidR="002E050D" w:rsidRPr="002366C8" w:rsidRDefault="002E050D" w:rsidP="002E050D">
      <w:pPr>
        <w:pStyle w:val="a3"/>
        <w:rPr>
          <w:rFonts w:ascii="Times New Roman" w:hAnsi="Times New Roman" w:cs="Times New Roman"/>
          <w:sz w:val="16"/>
          <w:szCs w:val="16"/>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Țîbîrna Svetlana;</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Contabilului-șef  dna Moldovan Nina;</w:t>
      </w:r>
    </w:p>
    <w:p w:rsidR="002E050D" w:rsidRPr="00142990"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Î.S.„Poșta  Moldovei”.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003A9F"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 E.Țîbîrnă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_______________A.Pocnea</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Pr="00C713C4" w:rsidRDefault="002E050D" w:rsidP="002E050D">
      <w:pPr>
        <w:tabs>
          <w:tab w:val="left" w:pos="3140"/>
        </w:tabs>
        <w:jc w:val="center"/>
        <w:rPr>
          <w:rFonts w:ascii="Times New Roman" w:hAnsi="Times New Roman" w:cs="Times New Roman"/>
          <w:b/>
          <w:sz w:val="28"/>
          <w:szCs w:val="28"/>
          <w:lang w:val="pt-BR"/>
        </w:rPr>
      </w:pPr>
      <w:r>
        <w:rPr>
          <w:rFonts w:ascii="Times New Roman" w:hAnsi="Times New Roman" w:cs="Times New Roman"/>
          <w:b/>
          <w:sz w:val="28"/>
          <w:szCs w:val="28"/>
          <w:lang w:val="pt-BR"/>
        </w:rPr>
        <w:lastRenderedPageBreak/>
        <w:t xml:space="preserve"> </w:t>
      </w:r>
      <w:r w:rsidRPr="00C713C4">
        <w:rPr>
          <w:rFonts w:ascii="Times New Roman" w:hAnsi="Times New Roman" w:cs="Times New Roman"/>
          <w:b/>
          <w:noProof/>
          <w:sz w:val="28"/>
          <w:szCs w:val="28"/>
          <w:lang w:eastAsia="ru-RU"/>
        </w:rPr>
        <w:drawing>
          <wp:inline distT="0" distB="0" distL="0" distR="0" wp14:anchorId="69C71E3E" wp14:editId="16E02CFB">
            <wp:extent cx="762000" cy="733425"/>
            <wp:effectExtent l="19050" t="0" r="0" b="0"/>
            <wp:docPr id="7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2E050D" w:rsidRPr="00C713C4" w:rsidRDefault="002E050D" w:rsidP="002E050D">
      <w:pPr>
        <w:pStyle w:val="a3"/>
        <w:jc w:val="center"/>
        <w:rPr>
          <w:rFonts w:ascii="Times New Roman" w:hAnsi="Times New Roman" w:cs="Times New Roman"/>
          <w:b/>
          <w:sz w:val="28"/>
          <w:szCs w:val="28"/>
          <w:lang w:val="pt-BR"/>
        </w:rPr>
      </w:pPr>
    </w:p>
    <w:p w:rsidR="002E050D" w:rsidRPr="00C713C4" w:rsidRDefault="002E050D" w:rsidP="002E050D">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6/5</w:t>
      </w:r>
    </w:p>
    <w:p w:rsidR="002E050D" w:rsidRPr="00C713C4" w:rsidRDefault="002E050D" w:rsidP="002E050D">
      <w:pPr>
        <w:pStyle w:val="a3"/>
        <w:jc w:val="center"/>
        <w:rPr>
          <w:rFonts w:ascii="Times New Roman" w:hAnsi="Times New Roman" w:cs="Times New Roman"/>
          <w:b/>
          <w:sz w:val="28"/>
          <w:szCs w:val="28"/>
          <w:lang w:val="pt-BR"/>
        </w:rPr>
      </w:pPr>
      <w:r>
        <w:rPr>
          <w:rFonts w:ascii="Times New Roman" w:hAnsi="Times New Roman" w:cs="Times New Roman"/>
          <w:b/>
          <w:sz w:val="28"/>
          <w:szCs w:val="28"/>
          <w:lang w:val="pt-BR"/>
        </w:rPr>
        <w:t>d</w:t>
      </w:r>
      <w:r w:rsidRPr="00C713C4">
        <w:rPr>
          <w:rFonts w:ascii="Times New Roman" w:hAnsi="Times New Roman" w:cs="Times New Roman"/>
          <w:b/>
          <w:sz w:val="28"/>
          <w:szCs w:val="28"/>
          <w:lang w:val="pt-BR"/>
        </w:rPr>
        <w:t>in</w:t>
      </w:r>
      <w:r>
        <w:rPr>
          <w:rFonts w:ascii="Times New Roman" w:hAnsi="Times New Roman" w:cs="Times New Roman"/>
          <w:b/>
          <w:sz w:val="28"/>
          <w:szCs w:val="28"/>
          <w:lang w:val="pt-BR"/>
        </w:rPr>
        <w:t xml:space="preserve"> </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08 octombrie</w:t>
      </w:r>
      <w:r w:rsidRPr="00C713C4">
        <w:rPr>
          <w:rFonts w:ascii="Times New Roman" w:hAnsi="Times New Roman" w:cs="Times New Roman"/>
          <w:b/>
          <w:sz w:val="28"/>
          <w:szCs w:val="28"/>
          <w:lang w:val="pt-BR"/>
        </w:rPr>
        <w:t xml:space="preserve">  2018</w:t>
      </w:r>
    </w:p>
    <w:p w:rsidR="002E050D" w:rsidRDefault="002E050D" w:rsidP="002E050D">
      <w:pPr>
        <w:rPr>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înregistrarea bunului imobil </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cu număr cadastral 2332108159.02</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raportul doamnei Vrabie Nina, specialist în reglementarea </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proprietății funciare,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lit.z), 20(1),(5) și art.29(1) lit.a), 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înregistrează bunul imobil cu număr cadastral 2332108159.02, cu suprafața de 67,2 m2, tipul bunului „construcție”, modul de folosință „depozit”, proprietate publică a unității administrativ-teritoriale, care este amplasat  pe bunul imobil  cu numărul cadastral 2332108159. </w:t>
      </w:r>
    </w:p>
    <w:p w:rsidR="002E050D" w:rsidRPr="00DB3531" w:rsidRDefault="002E050D" w:rsidP="002E050D">
      <w:pPr>
        <w:pStyle w:val="a3"/>
        <w:ind w:left="720"/>
        <w:rPr>
          <w:rFonts w:ascii="Times New Roman" w:hAnsi="Times New Roman" w:cs="Times New Roman"/>
          <w:sz w:val="16"/>
          <w:szCs w:val="16"/>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2.Responsabil de îndeplinirea prezentei decizii  este primarul comunei Baccealia, dna Svetlana Țîbîrna.</w:t>
      </w:r>
    </w:p>
    <w:p w:rsidR="002E050D" w:rsidRPr="00DB3531" w:rsidRDefault="002E050D" w:rsidP="002E050D">
      <w:pPr>
        <w:pStyle w:val="a3"/>
        <w:rPr>
          <w:rFonts w:ascii="Times New Roman" w:hAnsi="Times New Roman" w:cs="Times New Roman"/>
          <w:sz w:val="16"/>
          <w:szCs w:val="16"/>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OTC Căinari;</w:t>
      </w:r>
    </w:p>
    <w:p w:rsidR="002E050D"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Specialistului pentru reglementarea regimului funciar, dna N.Vrabie;</w:t>
      </w:r>
    </w:p>
    <w:p w:rsidR="002E050D" w:rsidRPr="00142990" w:rsidRDefault="002E050D" w:rsidP="002E050D">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003A9F"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2E050D" w:rsidRPr="009957A2" w:rsidRDefault="002E050D" w:rsidP="002E050D">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 E.Țîbîrnă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_______________A.Pocnea</w:t>
      </w:r>
    </w:p>
    <w:p w:rsidR="002E050D" w:rsidRDefault="002E050D" w:rsidP="002E050D">
      <w:pPr>
        <w:pStyle w:val="a3"/>
        <w:rPr>
          <w:rFonts w:ascii="Times New Roman" w:hAnsi="Times New Roman" w:cs="Times New Roman"/>
          <w:sz w:val="28"/>
          <w:szCs w:val="28"/>
          <w:lang w:val="ro-RO"/>
        </w:rPr>
      </w:pPr>
    </w:p>
    <w:p w:rsidR="002E050D" w:rsidRPr="00841D36" w:rsidRDefault="002E050D" w:rsidP="002E050D">
      <w:pPr>
        <w:tabs>
          <w:tab w:val="left" w:pos="3140"/>
        </w:tabs>
        <w:rPr>
          <w:rFonts w:ascii="Times New Roman" w:hAnsi="Times New Roman" w:cs="Times New Roman"/>
          <w:sz w:val="28"/>
          <w:szCs w:val="28"/>
          <w:lang w:val="pt-BR"/>
        </w:rPr>
      </w:pPr>
      <w:r>
        <w:rPr>
          <w:rFonts w:ascii="Times New Roman" w:hAnsi="Times New Roman" w:cs="Times New Roman"/>
          <w:sz w:val="16"/>
          <w:szCs w:val="16"/>
          <w:lang w:val="ro-RO"/>
        </w:rPr>
        <w:lastRenderedPageBreak/>
        <w:t xml:space="preserve">                                                              </w:t>
      </w:r>
      <w:r w:rsidRPr="005925DD">
        <w:rPr>
          <w:lang w:val="ro-RO"/>
        </w:rPr>
        <w:t xml:space="preserve">                              </w:t>
      </w:r>
      <w:r w:rsidRPr="00841D36">
        <w:rPr>
          <w:rFonts w:ascii="Times New Roman" w:hAnsi="Times New Roman" w:cs="Times New Roman"/>
          <w:noProof/>
          <w:sz w:val="28"/>
          <w:szCs w:val="28"/>
          <w:lang w:eastAsia="ru-RU"/>
        </w:rPr>
        <w:drawing>
          <wp:inline distT="0" distB="0" distL="0" distR="0" wp14:anchorId="312A67B6" wp14:editId="42D97261">
            <wp:extent cx="762000" cy="733425"/>
            <wp:effectExtent l="19050" t="0" r="0" b="0"/>
            <wp:docPr id="7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2E050D" w:rsidRPr="00B64E02" w:rsidRDefault="002E050D" w:rsidP="002E050D">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REPUBLICA MOLDOVA</w:t>
      </w:r>
    </w:p>
    <w:p w:rsidR="002E050D" w:rsidRPr="00B64E02" w:rsidRDefault="002E050D" w:rsidP="002E050D">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RAIONUL  CĂUȘENI</w:t>
      </w:r>
    </w:p>
    <w:p w:rsidR="002E050D" w:rsidRPr="00B64E02" w:rsidRDefault="002E050D" w:rsidP="002E050D">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CONSILIUL COMUNAL BACCEALIA</w:t>
      </w:r>
    </w:p>
    <w:p w:rsidR="002E050D" w:rsidRPr="00792AC4" w:rsidRDefault="002E050D" w:rsidP="002E050D">
      <w:pPr>
        <w:pStyle w:val="a3"/>
        <w:jc w:val="center"/>
        <w:rPr>
          <w:rFonts w:ascii="Times New Roman" w:hAnsi="Times New Roman" w:cs="Times New Roman"/>
          <w:sz w:val="28"/>
          <w:szCs w:val="28"/>
          <w:lang w:val="pt-BR"/>
        </w:rPr>
      </w:pPr>
    </w:p>
    <w:p w:rsidR="002E050D" w:rsidRPr="00B64E02" w:rsidRDefault="002E050D" w:rsidP="002E050D">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DECIZIE  Nr.</w:t>
      </w:r>
      <w:r>
        <w:rPr>
          <w:rFonts w:ascii="Times New Roman" w:hAnsi="Times New Roman" w:cs="Times New Roman"/>
          <w:b/>
          <w:sz w:val="24"/>
          <w:szCs w:val="24"/>
          <w:lang w:val="ro-RO"/>
        </w:rPr>
        <w:t>6</w:t>
      </w:r>
      <w:r w:rsidRPr="00B64E02">
        <w:rPr>
          <w:rFonts w:ascii="Times New Roman" w:hAnsi="Times New Roman" w:cs="Times New Roman"/>
          <w:b/>
          <w:sz w:val="24"/>
          <w:szCs w:val="24"/>
          <w:lang w:val="ro-RO"/>
        </w:rPr>
        <w:t>/6</w:t>
      </w:r>
    </w:p>
    <w:p w:rsidR="002E050D" w:rsidRPr="00B64E02" w:rsidRDefault="002E050D" w:rsidP="002E050D">
      <w:pPr>
        <w:pStyle w:val="a3"/>
        <w:jc w:val="center"/>
        <w:rPr>
          <w:rFonts w:ascii="Times New Roman" w:hAnsi="Times New Roman" w:cs="Times New Roman"/>
          <w:b/>
          <w:sz w:val="24"/>
          <w:szCs w:val="24"/>
          <w:lang w:val="pt-BR"/>
        </w:rPr>
      </w:pPr>
      <w:r w:rsidRPr="00B64E02">
        <w:rPr>
          <w:rFonts w:ascii="Times New Roman" w:hAnsi="Times New Roman" w:cs="Times New Roman"/>
          <w:b/>
          <w:sz w:val="24"/>
          <w:szCs w:val="24"/>
          <w:lang w:val="pt-BR"/>
        </w:rPr>
        <w:t xml:space="preserve">din  </w:t>
      </w:r>
      <w:r>
        <w:rPr>
          <w:rFonts w:ascii="Times New Roman" w:hAnsi="Times New Roman" w:cs="Times New Roman"/>
          <w:b/>
          <w:sz w:val="24"/>
          <w:szCs w:val="24"/>
          <w:lang w:val="pt-BR"/>
        </w:rPr>
        <w:t>08  octombrie</w:t>
      </w:r>
      <w:r w:rsidRPr="00B64E02">
        <w:rPr>
          <w:rFonts w:ascii="Times New Roman" w:hAnsi="Times New Roman" w:cs="Times New Roman"/>
          <w:b/>
          <w:sz w:val="24"/>
          <w:szCs w:val="24"/>
          <w:lang w:val="pt-BR"/>
        </w:rPr>
        <w:t xml:space="preserve">   2018</w:t>
      </w:r>
    </w:p>
    <w:p w:rsidR="002E050D" w:rsidRDefault="002E050D" w:rsidP="002E050D">
      <w:pPr>
        <w:pStyle w:val="a3"/>
        <w:jc w:val="center"/>
        <w:rPr>
          <w:rFonts w:ascii="Times New Roman" w:hAnsi="Times New Roman" w:cs="Times New Roman"/>
          <w:sz w:val="28"/>
          <w:szCs w:val="28"/>
          <w:lang w:val="pt-BR"/>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examinarea cererilor</w:t>
      </w:r>
    </w:p>
    <w:p w:rsidR="002E050D" w:rsidRDefault="002E050D" w:rsidP="002E050D">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(Cu privire la aranjarea copilului la </w:t>
      </w:r>
    </w:p>
    <w:p w:rsidR="002E050D" w:rsidRPr="00966432" w:rsidRDefault="002E050D" w:rsidP="002E050D">
      <w:pPr>
        <w:pStyle w:val="a3"/>
        <w:rPr>
          <w:rFonts w:ascii="Times New Roman" w:hAnsi="Times New Roman" w:cs="Times New Roman"/>
          <w:sz w:val="16"/>
          <w:szCs w:val="16"/>
          <w:lang w:val="ro-RO"/>
        </w:rPr>
      </w:pPr>
      <w:r>
        <w:rPr>
          <w:rFonts w:ascii="Times New Roman" w:hAnsi="Times New Roman" w:cs="Times New Roman"/>
          <w:i/>
          <w:sz w:val="24"/>
          <w:szCs w:val="24"/>
          <w:lang w:val="ro-MD"/>
        </w:rPr>
        <w:t>grădinița- creșă „Licurici”)</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cererea cetățenei  Veste  Tatiana de a aranja copilul la grădinița-creșă din s.Florica și luînd în considerație avizul pozitiv al comisiei de specialitate,</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 și art.53 din Legea privind actele normative ale Guvernului și ale  altor  autorități  ale  administrației  publice  centrale  și  locale nr.317-XV din 18 iulie 2003,</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lit.y), art.20(1),(5) din Legea privind administrația publică locală nr.436-XVI din 28 decembrie 2006, consiliul comunal Baccealia</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2E050D" w:rsidRDefault="002E050D" w:rsidP="002E050D">
      <w:pPr>
        <w:pStyle w:val="a3"/>
        <w:rPr>
          <w:rFonts w:ascii="Times New Roman" w:hAnsi="Times New Roman" w:cs="Times New Roman"/>
          <w:sz w:val="28"/>
          <w:szCs w:val="28"/>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aranjază  la  grădinița-creșă ”Licurici” filiala Florica, copilul minor Ababii  </w:t>
      </w:r>
    </w:p>
    <w:p w:rsidR="002E050D" w:rsidRPr="009323B5"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Ion, </w:t>
      </w:r>
      <w:r w:rsidRPr="009323B5">
        <w:rPr>
          <w:rFonts w:ascii="Times New Roman" w:hAnsi="Times New Roman" w:cs="Times New Roman"/>
          <w:sz w:val="28"/>
          <w:szCs w:val="28"/>
          <w:lang w:val="ro-RO"/>
        </w:rPr>
        <w:t xml:space="preserve">născut  la </w:t>
      </w:r>
      <w:r>
        <w:rPr>
          <w:rFonts w:ascii="Times New Roman" w:hAnsi="Times New Roman" w:cs="Times New Roman"/>
          <w:sz w:val="28"/>
          <w:szCs w:val="28"/>
          <w:lang w:val="ro-RO"/>
        </w:rPr>
        <w:t>24.04.2016</w:t>
      </w:r>
      <w:r w:rsidRPr="009323B5">
        <w:rPr>
          <w:rFonts w:ascii="Times New Roman" w:hAnsi="Times New Roman" w:cs="Times New Roman"/>
          <w:sz w:val="28"/>
          <w:szCs w:val="28"/>
          <w:lang w:val="ro-RO"/>
        </w:rPr>
        <w:t>,  de la 0</w:t>
      </w:r>
      <w:r>
        <w:rPr>
          <w:rFonts w:ascii="Times New Roman" w:hAnsi="Times New Roman" w:cs="Times New Roman"/>
          <w:sz w:val="28"/>
          <w:szCs w:val="28"/>
          <w:lang w:val="ro-RO"/>
        </w:rPr>
        <w:t>8</w:t>
      </w:r>
      <w:r w:rsidRPr="009323B5">
        <w:rPr>
          <w:rFonts w:ascii="Times New Roman" w:hAnsi="Times New Roman" w:cs="Times New Roman"/>
          <w:sz w:val="28"/>
          <w:szCs w:val="28"/>
          <w:lang w:val="ro-RO"/>
        </w:rPr>
        <w:t xml:space="preserve"> </w:t>
      </w:r>
      <w:r>
        <w:rPr>
          <w:rFonts w:ascii="Times New Roman" w:hAnsi="Times New Roman" w:cs="Times New Roman"/>
          <w:sz w:val="28"/>
          <w:szCs w:val="28"/>
          <w:lang w:val="ro-RO"/>
        </w:rPr>
        <w:t>octombrie 2018</w:t>
      </w:r>
      <w:r w:rsidRPr="009323B5">
        <w:rPr>
          <w:rFonts w:ascii="Times New Roman" w:hAnsi="Times New Roman" w:cs="Times New Roman"/>
          <w:sz w:val="28"/>
          <w:szCs w:val="28"/>
          <w:lang w:val="ro-RO"/>
        </w:rPr>
        <w:t>, în grupa mixtă.</w:t>
      </w:r>
    </w:p>
    <w:p w:rsidR="002E050D" w:rsidRPr="00382CD9" w:rsidRDefault="002E050D" w:rsidP="002E050D">
      <w:pPr>
        <w:pStyle w:val="a3"/>
        <w:rPr>
          <w:rFonts w:ascii="Times New Roman" w:hAnsi="Times New Roman" w:cs="Times New Roman"/>
          <w:sz w:val="16"/>
          <w:szCs w:val="16"/>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2.Completarea grupei se efectuiază din contul lipsei copiilor  nevaccinați, care </w:t>
      </w:r>
    </w:p>
    <w:p w:rsidR="002E050D" w:rsidRPr="00F32DD0"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nu frcventeză grădinița de copii.</w:t>
      </w: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2E050D" w:rsidRDefault="002E050D" w:rsidP="002E050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2E050D" w:rsidRDefault="002E050D" w:rsidP="002E050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dna Adriana Onoi;</w:t>
      </w:r>
    </w:p>
    <w:p w:rsidR="002E050D" w:rsidRDefault="002E050D" w:rsidP="002E050D">
      <w:pPr>
        <w:pStyle w:val="a3"/>
        <w:numPr>
          <w:ilvl w:val="0"/>
          <w:numId w:val="1"/>
        </w:numPr>
        <w:rPr>
          <w:rFonts w:ascii="Times New Roman" w:hAnsi="Times New Roman" w:cs="Times New Roman"/>
          <w:sz w:val="28"/>
          <w:szCs w:val="28"/>
          <w:lang w:val="ro-RO"/>
        </w:rPr>
      </w:pPr>
      <w:r>
        <w:rPr>
          <w:rFonts w:ascii="Times New Roman" w:hAnsi="Times New Roman" w:cs="Times New Roman"/>
          <w:sz w:val="28"/>
          <w:szCs w:val="28"/>
          <w:lang w:val="ro-RO"/>
        </w:rPr>
        <w:t>cetățenei Veste  Tatiana.</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2E050D" w:rsidRPr="006B17FA" w:rsidRDefault="002E050D" w:rsidP="002E050D">
      <w:pPr>
        <w:pStyle w:val="a3"/>
        <w:rPr>
          <w:rFonts w:ascii="Times New Roman" w:hAnsi="Times New Roman" w:cs="Times New Roman"/>
          <w:sz w:val="28"/>
          <w:szCs w:val="28"/>
          <w:lang w:val="ro-RO"/>
        </w:rPr>
      </w:pPr>
    </w:p>
    <w:p w:rsidR="002E050D" w:rsidRPr="006B17FA" w:rsidRDefault="002E050D" w:rsidP="002E050D">
      <w:pPr>
        <w:pStyle w:val="a3"/>
        <w:rPr>
          <w:rFonts w:ascii="Times New Roma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2E050D" w:rsidRDefault="002E050D" w:rsidP="002E050D">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____________E.Țîbîrnă                                        ________________A.Pocnea</w:t>
      </w:r>
    </w:p>
    <w:p w:rsidR="002E050D" w:rsidRDefault="002E050D" w:rsidP="002E050D">
      <w:pPr>
        <w:pStyle w:val="a3"/>
        <w:rPr>
          <w:rFonts w:ascii="Times New Roman" w:hAnsi="Times New Roman" w:cs="Times New Roman"/>
          <w:sz w:val="28"/>
          <w:szCs w:val="28"/>
          <w:lang w:val="ro-RO"/>
        </w:rPr>
      </w:pPr>
    </w:p>
    <w:p w:rsidR="002E050D" w:rsidRPr="00E571D3" w:rsidRDefault="002E050D" w:rsidP="002E050D">
      <w:pPr>
        <w:pStyle w:val="a3"/>
        <w:rPr>
          <w:rFonts w:ascii="Times New Roman" w:hAnsi="Times New Roman" w:cs="Times New Roman"/>
          <w:sz w:val="28"/>
          <w:szCs w:val="28"/>
          <w:lang w:val="ro-RO"/>
        </w:rPr>
      </w:pPr>
    </w:p>
    <w:p w:rsidR="002E050D" w:rsidRDefault="002E050D" w:rsidP="002E050D">
      <w:pPr>
        <w:spacing w:after="0" w:line="240" w:lineRule="atLeast"/>
        <w:ind w:left="720"/>
        <w:jc w:val="both"/>
        <w:rPr>
          <w:rFonts w:ascii="Times New Roman" w:eastAsia="SimSun" w:hAnsi="Times New Roman" w:cs="Times New Roman"/>
          <w:sz w:val="28"/>
          <w:szCs w:val="28"/>
          <w:lang w:val="ro-RO"/>
        </w:rPr>
      </w:pPr>
    </w:p>
    <w:p w:rsidR="002E050D" w:rsidRDefault="002E050D" w:rsidP="002E050D">
      <w:pPr>
        <w:pStyle w:val="a3"/>
        <w:rPr>
          <w:rFonts w:ascii="Times New Roman" w:hAnsi="Times New Roman" w:cs="Times New Roman"/>
          <w:sz w:val="28"/>
          <w:szCs w:val="28"/>
          <w:lang w:val="ro-RO"/>
        </w:rPr>
      </w:pPr>
    </w:p>
    <w:p w:rsidR="002E050D" w:rsidRPr="00341A8D" w:rsidRDefault="002E050D" w:rsidP="002E050D">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03149FBB" wp14:editId="494072D1">
            <wp:extent cx="1028700" cy="1014342"/>
            <wp:effectExtent l="0" t="0" r="0" b="0"/>
            <wp:docPr id="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2E050D" w:rsidRPr="000031ED" w:rsidRDefault="002E050D" w:rsidP="002E050D">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2E050D" w:rsidRPr="000031ED" w:rsidRDefault="002E050D" w:rsidP="002E050D">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2E050D" w:rsidRPr="00341A8D" w:rsidRDefault="002E050D" w:rsidP="002E050D">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2E050D" w:rsidRPr="00396A62" w:rsidRDefault="002E050D" w:rsidP="002E050D">
      <w:pPr>
        <w:keepNext/>
        <w:spacing w:after="0" w:line="240" w:lineRule="auto"/>
        <w:jc w:val="center"/>
        <w:outlineLvl w:val="0"/>
        <w:rPr>
          <w:rFonts w:ascii="Times New Roman" w:eastAsia="Calibri" w:hAnsi="Times New Roman" w:cs="Times New Roman"/>
          <w:sz w:val="16"/>
          <w:szCs w:val="16"/>
          <w:lang w:val="ro-MD" w:eastAsia="ru-RU"/>
        </w:rPr>
      </w:pPr>
    </w:p>
    <w:p w:rsidR="002E050D" w:rsidRPr="00FE4BE9" w:rsidRDefault="002E050D" w:rsidP="002E050D">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6/7</w:t>
      </w:r>
    </w:p>
    <w:p w:rsidR="002E050D" w:rsidRDefault="002E050D" w:rsidP="002E050D">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 08 octombrie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2E050D" w:rsidRDefault="002E050D" w:rsidP="002E050D">
      <w:pPr>
        <w:rPr>
          <w:lang w:val="en-US" w:eastAsia="ru-RU"/>
        </w:rPr>
      </w:pPr>
    </w:p>
    <w:p w:rsidR="002E050D" w:rsidRDefault="002E050D" w:rsidP="002E050D">
      <w:pPr>
        <w:pStyle w:val="a3"/>
        <w:rPr>
          <w:rFonts w:ascii="Times New Roman" w:hAnsi="Times New Roman" w:cs="Times New Roman"/>
          <w:sz w:val="28"/>
          <w:szCs w:val="28"/>
          <w:lang w:val="ro-MD"/>
        </w:rPr>
      </w:pPr>
      <w:r>
        <w:rPr>
          <w:rFonts w:ascii="Times New Roman" w:hAnsi="Times New Roman" w:cs="Times New Roman"/>
          <w:sz w:val="28"/>
          <w:szCs w:val="28"/>
          <w:lang w:val="ro-MD"/>
        </w:rPr>
        <w:t>Cu privire la selectarea porțiunii de drum</w:t>
      </w:r>
      <w:r w:rsidRPr="00425B17">
        <w:rPr>
          <w:rFonts w:ascii="Times New Roman" w:hAnsi="Times New Roman" w:cs="Times New Roman"/>
          <w:sz w:val="28"/>
          <w:szCs w:val="28"/>
          <w:lang w:val="ro-MD"/>
        </w:rPr>
        <w:t xml:space="preserve"> </w:t>
      </w:r>
      <w:r>
        <w:rPr>
          <w:rFonts w:ascii="Times New Roman" w:hAnsi="Times New Roman" w:cs="Times New Roman"/>
          <w:sz w:val="28"/>
          <w:szCs w:val="28"/>
          <w:lang w:val="ro-MD"/>
        </w:rPr>
        <w:t>pentru</w:t>
      </w:r>
    </w:p>
    <w:p w:rsidR="002E050D" w:rsidRDefault="002E050D" w:rsidP="002E050D">
      <w:pPr>
        <w:pStyle w:val="a3"/>
        <w:rPr>
          <w:rFonts w:ascii="Times New Roman" w:hAnsi="Times New Roman" w:cs="Times New Roman"/>
          <w:sz w:val="28"/>
          <w:szCs w:val="28"/>
          <w:lang w:val="ro-MD"/>
        </w:rPr>
      </w:pPr>
      <w:r>
        <w:rPr>
          <w:rFonts w:ascii="Times New Roman" w:hAnsi="Times New Roman" w:cs="Times New Roman"/>
          <w:sz w:val="28"/>
          <w:szCs w:val="28"/>
          <w:lang w:val="ro-MD"/>
        </w:rPr>
        <w:t>proiectul  „Drumuri bune  pentru Moldova”.</w:t>
      </w:r>
    </w:p>
    <w:p w:rsidR="002E050D" w:rsidRPr="00425B17" w:rsidRDefault="002E050D" w:rsidP="002E050D">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2E050D" w:rsidRPr="002E050D" w:rsidRDefault="002E050D" w:rsidP="002E050D">
      <w:pPr>
        <w:pStyle w:val="9"/>
        <w:rPr>
          <w:rFonts w:ascii="Times New Roman" w:hAnsi="Times New Roman" w:cs="Times New Roman"/>
          <w:i w:val="0"/>
          <w:sz w:val="28"/>
          <w:szCs w:val="28"/>
          <w:lang w:val="en-US"/>
        </w:rPr>
      </w:pPr>
      <w:r w:rsidRPr="002E050D">
        <w:rPr>
          <w:lang w:val="en-US"/>
        </w:rPr>
        <w:tab/>
      </w:r>
      <w:r w:rsidRPr="002E050D">
        <w:rPr>
          <w:rFonts w:ascii="Times New Roman" w:hAnsi="Times New Roman" w:cs="Times New Roman"/>
          <w:i w:val="0"/>
          <w:sz w:val="28"/>
          <w:szCs w:val="28"/>
          <w:lang w:val="en-US"/>
        </w:rPr>
        <w:t xml:space="preserve">Avînd în vedere Programul Guvernamental „Drumuri bune pentru Moldova” </w:t>
      </w:r>
    </w:p>
    <w:p w:rsidR="002E050D" w:rsidRPr="00BC0296" w:rsidRDefault="002E050D" w:rsidP="002E050D">
      <w:pPr>
        <w:pStyle w:val="a3"/>
        <w:ind w:firstLine="708"/>
        <w:rPr>
          <w:rFonts w:ascii="Times New Roman" w:hAnsi="Times New Roman" w:cs="Times New Roman"/>
          <w:sz w:val="28"/>
          <w:szCs w:val="28"/>
          <w:lang w:val="ro-MD"/>
        </w:rPr>
      </w:pPr>
      <w:r w:rsidRPr="00BC0296">
        <w:rPr>
          <w:rFonts w:ascii="Times New Roman" w:hAnsi="Times New Roman" w:cs="Times New Roman"/>
          <w:sz w:val="28"/>
          <w:szCs w:val="28"/>
          <w:lang w:val="ro-MD"/>
        </w:rPr>
        <w:t>în baza art.53 din Legea privind actele normative ale Guvernului și ale altor</w:t>
      </w:r>
    </w:p>
    <w:p w:rsidR="002E050D" w:rsidRPr="00BC0296" w:rsidRDefault="002E050D" w:rsidP="002E050D">
      <w:pPr>
        <w:pStyle w:val="a3"/>
        <w:rPr>
          <w:rFonts w:ascii="Times New Roman" w:hAnsi="Times New Roman" w:cs="Times New Roman"/>
          <w:sz w:val="28"/>
          <w:szCs w:val="28"/>
          <w:lang w:val="ro-MD"/>
        </w:rPr>
      </w:pPr>
      <w:r w:rsidRPr="00BC0296">
        <w:rPr>
          <w:rFonts w:ascii="Times New Roman" w:hAnsi="Times New Roman" w:cs="Times New Roman"/>
          <w:sz w:val="28"/>
          <w:szCs w:val="28"/>
          <w:lang w:val="ro-MD"/>
        </w:rPr>
        <w:t>autorități ale administrației publice centrale și locale nr.317-XV din 18.07.2003,</w:t>
      </w:r>
    </w:p>
    <w:p w:rsidR="002E050D" w:rsidRPr="00BC0296" w:rsidRDefault="002E050D" w:rsidP="002E050D">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lit.o), art.20(1),(5),</w:t>
      </w:r>
      <w:r w:rsidRPr="00BC0296">
        <w:rPr>
          <w:rFonts w:ascii="Times New Roman" w:hAnsi="Times New Roman" w:cs="Times New Roman"/>
          <w:sz w:val="28"/>
          <w:szCs w:val="28"/>
          <w:lang w:val="ro-MD"/>
        </w:rPr>
        <w:t xml:space="preserve"> art.29(1) lit.a) </w:t>
      </w:r>
      <w:r>
        <w:rPr>
          <w:rFonts w:ascii="Times New Roman" w:hAnsi="Times New Roman" w:cs="Times New Roman"/>
          <w:sz w:val="28"/>
          <w:szCs w:val="28"/>
          <w:lang w:val="ro-MD"/>
        </w:rPr>
        <w:t>și art.78(2)</w:t>
      </w:r>
      <w:r w:rsidRPr="00BC0296">
        <w:rPr>
          <w:rFonts w:ascii="Times New Roman" w:hAnsi="Times New Roman" w:cs="Times New Roman"/>
          <w:sz w:val="28"/>
          <w:szCs w:val="28"/>
          <w:lang w:val="ro-MD"/>
        </w:rPr>
        <w:t>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2E050D" w:rsidRDefault="002E050D" w:rsidP="002E050D">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2E050D" w:rsidRDefault="002E050D" w:rsidP="002E050D">
      <w:pPr>
        <w:pStyle w:val="a3"/>
        <w:rPr>
          <w:rFonts w:ascii="Times New Roman" w:eastAsia="Calibri" w:hAnsi="Times New Roman" w:cs="Times New Roman"/>
          <w:b/>
          <w:sz w:val="28"/>
          <w:szCs w:val="28"/>
          <w:lang w:val="ro-RO" w:eastAsia="ru-RU"/>
        </w:rPr>
      </w:pPr>
    </w:p>
    <w:p w:rsidR="002E050D" w:rsidRDefault="002E050D" w:rsidP="002E050D">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1.Se selectează  porțiunile de drum pentru coinstrucția în cadrul proiectului   </w:t>
      </w:r>
    </w:p>
    <w:p w:rsidR="002E050D" w:rsidRPr="00502EB8" w:rsidRDefault="002E050D" w:rsidP="002E050D">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„Drumuri bune pentru Moldova” după cum urmează  :</w:t>
      </w:r>
    </w:p>
    <w:p w:rsidR="002E050D" w:rsidRDefault="002E050D" w:rsidP="002E050D">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Mihail Eminescu – 750m (de la Țîbîrna Elizaveta pînă trecerea peste pod)</w:t>
      </w:r>
    </w:p>
    <w:p w:rsidR="002E050D" w:rsidRDefault="002E050D" w:rsidP="002E050D">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Ion Creangă – 170 m (de la Țîbîrnă Dionis pînă la Țîbîrnă Oleg);</w:t>
      </w:r>
    </w:p>
    <w:p w:rsidR="002E050D" w:rsidRDefault="002E050D" w:rsidP="002E050D">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Aleco Russo – 85 m (de la Vasile Strungari pînă la Rusu Ion D);</w:t>
      </w:r>
    </w:p>
    <w:p w:rsidR="002E050D" w:rsidRDefault="002E050D" w:rsidP="002E050D">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Livezilor – 250 m(de la Onoi Parascovia pînă la Sterpu Mihail).</w:t>
      </w:r>
    </w:p>
    <w:p w:rsidR="002E050D" w:rsidRPr="00BC0296" w:rsidRDefault="002E050D" w:rsidP="002E050D">
      <w:pPr>
        <w:pStyle w:val="a3"/>
        <w:rPr>
          <w:rFonts w:ascii="Times New Roman" w:eastAsia="Calibri" w:hAnsi="Times New Roman" w:cs="Times New Roman"/>
          <w:b/>
          <w:sz w:val="28"/>
          <w:szCs w:val="28"/>
          <w:lang w:val="ro-RO" w:eastAsia="ru-RU"/>
        </w:rPr>
      </w:pPr>
    </w:p>
    <w:p w:rsidR="002E050D" w:rsidRPr="002E050D" w:rsidRDefault="002E050D" w:rsidP="002E050D">
      <w:pPr>
        <w:pStyle w:val="9"/>
        <w:rPr>
          <w:rFonts w:ascii="Times New Roman" w:hAnsi="Times New Roman" w:cs="Times New Roman"/>
          <w:i w:val="0"/>
          <w:sz w:val="28"/>
          <w:szCs w:val="28"/>
          <w:lang w:val="en-US"/>
        </w:rPr>
      </w:pPr>
      <w:r w:rsidRPr="002E050D">
        <w:rPr>
          <w:rFonts w:ascii="Times New Roman" w:hAnsi="Times New Roman" w:cs="Times New Roman"/>
          <w:i w:val="0"/>
          <w:sz w:val="28"/>
          <w:szCs w:val="28"/>
          <w:lang w:val="en-US"/>
        </w:rPr>
        <w:t xml:space="preserve">     2.  Prezenta decizie se comunică:</w:t>
      </w:r>
    </w:p>
    <w:p w:rsidR="002E050D" w:rsidRPr="002E050D" w:rsidRDefault="002E050D" w:rsidP="002E050D">
      <w:pPr>
        <w:pStyle w:val="9"/>
        <w:rPr>
          <w:rFonts w:ascii="Times New Roman" w:hAnsi="Times New Roman" w:cs="Times New Roman"/>
          <w:i w:val="0"/>
          <w:sz w:val="28"/>
          <w:szCs w:val="28"/>
          <w:lang w:val="en-US"/>
        </w:rPr>
      </w:pPr>
      <w:r w:rsidRPr="002E050D">
        <w:rPr>
          <w:rFonts w:ascii="Times New Roman" w:hAnsi="Times New Roman" w:cs="Times New Roman"/>
          <w:i w:val="0"/>
          <w:sz w:val="28"/>
          <w:szCs w:val="28"/>
          <w:lang w:val="en-US"/>
        </w:rPr>
        <w:t xml:space="preserve">         -  </w:t>
      </w:r>
      <w:proofErr w:type="gramStart"/>
      <w:r w:rsidRPr="002E050D">
        <w:rPr>
          <w:rFonts w:ascii="Times New Roman" w:hAnsi="Times New Roman" w:cs="Times New Roman"/>
          <w:i w:val="0"/>
          <w:sz w:val="28"/>
          <w:szCs w:val="28"/>
          <w:lang w:val="en-US"/>
        </w:rPr>
        <w:t>primarului</w:t>
      </w:r>
      <w:proofErr w:type="gramEnd"/>
      <w:r w:rsidRPr="002E050D">
        <w:rPr>
          <w:rFonts w:ascii="Times New Roman" w:hAnsi="Times New Roman" w:cs="Times New Roman"/>
          <w:i w:val="0"/>
          <w:sz w:val="28"/>
          <w:szCs w:val="28"/>
          <w:lang w:val="en-US"/>
        </w:rPr>
        <w:t xml:space="preserve"> comunei, dna Svetlana Țîbîrna;</w:t>
      </w:r>
    </w:p>
    <w:p w:rsidR="002E050D" w:rsidRPr="002E050D" w:rsidRDefault="002E050D" w:rsidP="002E050D">
      <w:pPr>
        <w:pStyle w:val="9"/>
        <w:rPr>
          <w:rFonts w:ascii="Times New Roman" w:hAnsi="Times New Roman" w:cs="Times New Roman"/>
          <w:i w:val="0"/>
          <w:sz w:val="28"/>
          <w:szCs w:val="28"/>
          <w:lang w:val="en-US"/>
        </w:rPr>
      </w:pPr>
      <w:r w:rsidRPr="002E050D">
        <w:rPr>
          <w:rFonts w:ascii="Times New Roman" w:hAnsi="Times New Roman" w:cs="Times New Roman"/>
          <w:i w:val="0"/>
          <w:sz w:val="28"/>
          <w:szCs w:val="28"/>
          <w:lang w:val="en-US"/>
        </w:rPr>
        <w:t xml:space="preserve">          - </w:t>
      </w:r>
      <w:proofErr w:type="gramStart"/>
      <w:r w:rsidRPr="002E050D">
        <w:rPr>
          <w:rFonts w:ascii="Times New Roman" w:hAnsi="Times New Roman" w:cs="Times New Roman"/>
          <w:i w:val="0"/>
          <w:sz w:val="28"/>
          <w:szCs w:val="28"/>
          <w:lang w:val="en-US"/>
        </w:rPr>
        <w:t>locuitorilor</w:t>
      </w:r>
      <w:proofErr w:type="gramEnd"/>
      <w:r w:rsidRPr="002E050D">
        <w:rPr>
          <w:rFonts w:ascii="Times New Roman" w:hAnsi="Times New Roman" w:cs="Times New Roman"/>
          <w:i w:val="0"/>
          <w:sz w:val="28"/>
          <w:szCs w:val="28"/>
          <w:lang w:val="en-US"/>
        </w:rPr>
        <w:t xml:space="preserve"> comunei prin afișare pe panoul de informații.</w:t>
      </w:r>
    </w:p>
    <w:p w:rsidR="002E050D" w:rsidRPr="002E050D" w:rsidRDefault="002E050D" w:rsidP="002E050D">
      <w:pPr>
        <w:pStyle w:val="9"/>
        <w:rPr>
          <w:lang w:val="en-US"/>
        </w:rPr>
      </w:pPr>
    </w:p>
    <w:p w:rsidR="002E050D" w:rsidRDefault="002E050D" w:rsidP="002E050D">
      <w:pPr>
        <w:rPr>
          <w:lang w:val="ro-RO" w:eastAsia="ru-RU"/>
        </w:rPr>
      </w:pPr>
    </w:p>
    <w:p w:rsidR="002E050D" w:rsidRDefault="002E050D" w:rsidP="002E050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___________E.Țîbîrnă                                      _____________A.Pocnea</w:t>
      </w: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720"/>
        <w:rPr>
          <w:rFonts w:ascii="Times New Roman" w:hAnsi="Times New Roman" w:cs="Times New Roman"/>
          <w:sz w:val="28"/>
          <w:szCs w:val="28"/>
          <w:lang w:val="ro-RO"/>
        </w:rPr>
      </w:pPr>
    </w:p>
    <w:p w:rsidR="002E050D" w:rsidRDefault="002E050D" w:rsidP="002E050D">
      <w:pPr>
        <w:pStyle w:val="a3"/>
        <w:ind w:left="720"/>
        <w:rPr>
          <w:rFonts w:ascii="Times New Roman" w:hAnsi="Times New Roman" w:cs="Times New Roman"/>
          <w:sz w:val="28"/>
          <w:szCs w:val="28"/>
          <w:lang w:val="ro-RO"/>
        </w:rPr>
      </w:pPr>
    </w:p>
    <w:p w:rsidR="001C5D60" w:rsidRPr="00DB3531" w:rsidRDefault="001C5D60" w:rsidP="001C5D60">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2370701A" wp14:editId="2B8951D7">
            <wp:extent cx="762000" cy="733425"/>
            <wp:effectExtent l="19050" t="0" r="0" b="0"/>
            <wp:docPr id="8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1C5D60" w:rsidRPr="00C713C4" w:rsidRDefault="001C5D60" w:rsidP="001C5D60">
      <w:pPr>
        <w:pStyle w:val="a3"/>
        <w:jc w:val="center"/>
        <w:rPr>
          <w:rFonts w:ascii="Times New Roman" w:hAnsi="Times New Roman" w:cs="Times New Roman"/>
          <w:b/>
          <w:sz w:val="28"/>
          <w:szCs w:val="28"/>
          <w:lang w:val="pt-BR"/>
        </w:rPr>
      </w:pPr>
      <w:bookmarkStart w:id="0" w:name="OLE_LINK1"/>
      <w:r w:rsidRPr="00C713C4">
        <w:rPr>
          <w:rFonts w:ascii="Times New Roman" w:hAnsi="Times New Roman" w:cs="Times New Roman"/>
          <w:b/>
          <w:sz w:val="28"/>
          <w:szCs w:val="28"/>
          <w:lang w:val="pt-BR"/>
        </w:rPr>
        <w:t>REPUBLICA MOLDOVA</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1C5D60" w:rsidRPr="00C713C4" w:rsidRDefault="001C5D60" w:rsidP="001C5D60">
      <w:pPr>
        <w:pStyle w:val="a3"/>
        <w:jc w:val="center"/>
        <w:rPr>
          <w:rFonts w:ascii="Times New Roman" w:hAnsi="Times New Roman" w:cs="Times New Roman"/>
          <w:b/>
          <w:sz w:val="28"/>
          <w:szCs w:val="28"/>
          <w:lang w:val="pt-BR"/>
        </w:rPr>
      </w:pP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7/1</w:t>
      </w:r>
    </w:p>
    <w:p w:rsidR="001C5D60"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2018</w:t>
      </w:r>
    </w:p>
    <w:p w:rsidR="001C5D60" w:rsidRDefault="001C5D60" w:rsidP="001C5D60">
      <w:pPr>
        <w:pStyle w:val="a3"/>
        <w:jc w:val="center"/>
        <w:rPr>
          <w:rFonts w:ascii="Times New Roman" w:hAnsi="Times New Roman" w:cs="Times New Roman"/>
          <w:b/>
          <w:sz w:val="28"/>
          <w:szCs w:val="28"/>
          <w:lang w:val="pt-BR"/>
        </w:rPr>
      </w:pP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Cu privire la situația criminogenă pe teritoriul </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comunei și măsurile de profilaxie</w:t>
      </w:r>
    </w:p>
    <w:p w:rsidR="001C5D60" w:rsidRPr="009B21AF" w:rsidRDefault="001C5D60" w:rsidP="001C5D60">
      <w:pPr>
        <w:pStyle w:val="a3"/>
        <w:rPr>
          <w:rFonts w:ascii="Times New Roman" w:hAnsi="Times New Roman" w:cs="Times New Roman"/>
          <w:b/>
          <w:sz w:val="28"/>
          <w:szCs w:val="28"/>
          <w:lang w:val="ro-MD"/>
        </w:rPr>
      </w:pP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informația dlui Constantin Ceban, șeful de post al comunei</w:t>
      </w: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și avizul comisiei de specialitate,</w:t>
      </w: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scopul evitării cauzelor și condițiilor ce favorează săvîrșirea infracțiunilor, stoparea lor și menținerea ordinii publice,</w:t>
      </w: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lit.x), art.20(1),(5) din Legea privind administrația publică locală nr.436-XVI din 28 decembrie 2006, consiliul comunal Baccealia,</w:t>
      </w: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raportul șefului de post dnul C.Ceban „</w:t>
      </w:r>
      <w:r w:rsidRPr="00A55A59">
        <w:rPr>
          <w:rFonts w:ascii="Times New Roman" w:hAnsi="Times New Roman" w:cs="Times New Roman"/>
          <w:sz w:val="28"/>
          <w:szCs w:val="28"/>
          <w:lang w:val="ro-RO"/>
        </w:rPr>
        <w:t>Cu privire</w:t>
      </w:r>
      <w:r>
        <w:rPr>
          <w:rFonts w:ascii="Times New Roman" w:hAnsi="Times New Roman" w:cs="Times New Roman"/>
          <w:sz w:val="28"/>
          <w:szCs w:val="28"/>
          <w:lang w:val="ro-RO"/>
        </w:rPr>
        <w:t xml:space="preserve"> la situația  </w:t>
      </w:r>
    </w:p>
    <w:p w:rsidR="001C5D60" w:rsidRPr="00DD4B63"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criminogenă pe teritoriul comunei și măsurile de profilaxie”.</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2.În coordonare cu organele de drept, conducătorii instituțiilor locale și agenții </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economici din teritoriu de intensificat activitatea  de combatere a   </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infracțiunilor și menținere a ordinii publice în teritoriu.</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3.APL de comun cu asistentul social comunitar să organizeze întîlniri cu   </w:t>
      </w:r>
    </w:p>
    <w:p w:rsidR="001C5D60" w:rsidRDefault="001C5D60" w:rsidP="001C5D60">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persoanele cu dezabilități pentru ai ajuta în diferite situații de criză.</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4.Pe perioada anului 2019 se desemnează domnul Ceban Constantin, șef de post   </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agent constatator pentru documentare și sancționare a persoanelor ce au  </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săvîrșit contravenții ce țin de competența APL,  precum și să fie activizată </w:t>
      </w:r>
    </w:p>
    <w:p w:rsidR="001C5D60" w:rsidRPr="00AE4B7E"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activitatea comisiilor existente în cadrul APL.</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5.Responsabil de îndeplinirea prezentei decizii este primarul comunei dna </w:t>
      </w:r>
    </w:p>
    <w:p w:rsidR="001C5D60" w:rsidRPr="00BE3FB1"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Svetlana Țîbîrna.</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6.Prezenta decizie se aduce la cunoștința cetățenilor comunei prin afișare pe </w:t>
      </w:r>
    </w:p>
    <w:p w:rsidR="001C5D60" w:rsidRDefault="001C5D60" w:rsidP="001C5D60">
      <w:pPr>
        <w:pStyle w:val="a3"/>
        <w:ind w:left="283"/>
        <w:rPr>
          <w:rFonts w:ascii="Times New Roman" w:hAnsi="Times New Roman" w:cs="Times New Roman"/>
          <w:sz w:val="28"/>
          <w:szCs w:val="28"/>
          <w:lang w:val="ro-RO"/>
        </w:rPr>
      </w:pPr>
      <w:r>
        <w:rPr>
          <w:rFonts w:ascii="Times New Roman" w:hAnsi="Times New Roman" w:cs="Times New Roman"/>
          <w:sz w:val="28"/>
          <w:szCs w:val="28"/>
          <w:lang w:val="ro-RO"/>
        </w:rPr>
        <w:t xml:space="preserve">   panoul de informații.</w:t>
      </w:r>
    </w:p>
    <w:p w:rsidR="001C5D60" w:rsidRDefault="001C5D60" w:rsidP="001C5D60">
      <w:pPr>
        <w:rPr>
          <w:rFonts w:ascii="Times New Roman" w:hAnsi="Times New Roman" w:cs="Times New Roman"/>
          <w:sz w:val="28"/>
          <w:szCs w:val="28"/>
          <w:lang w:val="ro-RO"/>
        </w:rPr>
      </w:pPr>
    </w:p>
    <w:p w:rsidR="001C5D60" w:rsidRPr="00003A9F"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1C5D60" w:rsidRPr="009957A2" w:rsidRDefault="001C5D60" w:rsidP="001C5D6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1C5D60" w:rsidRPr="009957A2" w:rsidRDefault="001C5D60" w:rsidP="001C5D60">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1C5D60" w:rsidRPr="005B70F7"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___________Z.Raducan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 xml:space="preserve"> __</w:t>
      </w:r>
      <w:r>
        <w:rPr>
          <w:rFonts w:ascii="Times New Roman" w:hAnsi="Times New Roman" w:cs="Times New Roman"/>
          <w:sz w:val="28"/>
          <w:szCs w:val="28"/>
          <w:lang w:val="ro-RO"/>
        </w:rPr>
        <w:t>______________A.Pocnea</w:t>
      </w:r>
      <w:bookmarkEnd w:id="0"/>
    </w:p>
    <w:p w:rsidR="001C5D60" w:rsidRDefault="001C5D60" w:rsidP="001C5D60">
      <w:pPr>
        <w:pStyle w:val="a3"/>
        <w:rPr>
          <w:rFonts w:ascii="Times New Roman" w:hAnsi="Times New Roman" w:cs="Times New Roman"/>
          <w:i/>
          <w:sz w:val="24"/>
          <w:szCs w:val="24"/>
          <w:lang w:val="ro-RO"/>
        </w:rPr>
      </w:pPr>
    </w:p>
    <w:p w:rsidR="001C5D60" w:rsidRPr="00DB3531" w:rsidRDefault="001C5D60" w:rsidP="001C5D60">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4E156804" wp14:editId="26444329">
            <wp:extent cx="762000" cy="733425"/>
            <wp:effectExtent l="19050" t="0" r="0" b="0"/>
            <wp:docPr id="9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1C5D60" w:rsidRPr="00C713C4" w:rsidRDefault="001C5D60" w:rsidP="001C5D60">
      <w:pPr>
        <w:pStyle w:val="a3"/>
        <w:jc w:val="center"/>
        <w:rPr>
          <w:rFonts w:ascii="Times New Roman" w:hAnsi="Times New Roman" w:cs="Times New Roman"/>
          <w:b/>
          <w:sz w:val="28"/>
          <w:szCs w:val="28"/>
          <w:lang w:val="pt-BR"/>
        </w:rPr>
      </w:pP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7/2</w:t>
      </w:r>
    </w:p>
    <w:p w:rsidR="001C5D60"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2018</w:t>
      </w:r>
    </w:p>
    <w:p w:rsidR="001C5D60" w:rsidRDefault="001C5D60" w:rsidP="001C5D60">
      <w:pPr>
        <w:pStyle w:val="a3"/>
        <w:jc w:val="center"/>
        <w:rPr>
          <w:rFonts w:ascii="Times New Roman" w:hAnsi="Times New Roman" w:cs="Times New Roman"/>
          <w:b/>
          <w:sz w:val="28"/>
          <w:szCs w:val="28"/>
          <w:lang w:val="pt-BR"/>
        </w:rPr>
      </w:pP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Cu privire la delimitarea terenurilor proprietate</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publică a UAT  com.Baccealia</w:t>
      </w:r>
    </w:p>
    <w:p w:rsidR="001C5D60" w:rsidRDefault="001C5D60" w:rsidP="001C5D60">
      <w:pPr>
        <w:pStyle w:val="a3"/>
        <w:rPr>
          <w:rFonts w:ascii="Times New Roman" w:hAnsi="Times New Roman" w:cs="Times New Roman"/>
          <w:sz w:val="28"/>
          <w:szCs w:val="28"/>
          <w:lang w:val="ro-MD"/>
        </w:rPr>
      </w:pP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Avînd în vedere</w:t>
      </w:r>
      <w:r w:rsidRPr="00E93572">
        <w:rPr>
          <w:rFonts w:ascii="Times New Roman" w:hAnsi="Times New Roman" w:cs="Times New Roman"/>
          <w:sz w:val="28"/>
          <w:szCs w:val="28"/>
          <w:lang w:val="ro-MD"/>
        </w:rPr>
        <w:t xml:space="preserve"> </w:t>
      </w:r>
      <w:r>
        <w:rPr>
          <w:rFonts w:ascii="Times New Roman" w:hAnsi="Times New Roman" w:cs="Times New Roman"/>
          <w:sz w:val="28"/>
          <w:szCs w:val="28"/>
          <w:lang w:val="ro-MD"/>
        </w:rPr>
        <w:t>avizul comisiei de specialitate,</w:t>
      </w:r>
    </w:p>
    <w:p w:rsidR="001C5D60" w:rsidRDefault="001C5D60" w:rsidP="001C5D60">
      <w:pPr>
        <w:pStyle w:val="a3"/>
        <w:ind w:left="705"/>
        <w:rPr>
          <w:rFonts w:ascii="Times New Roman" w:hAnsi="Times New Roman" w:cs="Times New Roman"/>
          <w:sz w:val="28"/>
          <w:szCs w:val="28"/>
          <w:lang w:val="ro-MD"/>
        </w:rPr>
      </w:pPr>
      <w:r>
        <w:rPr>
          <w:rFonts w:ascii="Times New Roman" w:hAnsi="Times New Roman" w:cs="Times New Roman"/>
          <w:sz w:val="28"/>
          <w:szCs w:val="28"/>
          <w:lang w:val="ro-MD"/>
        </w:rPr>
        <w:t xml:space="preserve">În baza Legii nr.29 din 05.04.2018 privind delimitarea proprietății publice, în baza Ordinul nr.91 din 14.09.2015 a Agenției Relații Funciare și Cadastru, </w:t>
      </w:r>
    </w:p>
    <w:p w:rsidR="001C5D60" w:rsidRPr="00E93572"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MD"/>
        </w:rPr>
        <w:tab/>
      </w:r>
      <w:r>
        <w:rPr>
          <w:rFonts w:ascii="Times New Roman" w:hAnsi="Times New Roman" w:cs="Times New Roman"/>
          <w:sz w:val="28"/>
          <w:szCs w:val="28"/>
          <w:lang w:val="ro-RO"/>
        </w:rPr>
        <w:t>În conformitate cu art.52,53 din Legea privind actele normative ale Guvernului și ale altor autorități publice centrale și locale nr.317 din 18.07.2003,</w:t>
      </w:r>
    </w:p>
    <w:p w:rsidR="001C5D60" w:rsidRDefault="001C5D60" w:rsidP="001C5D60">
      <w:pPr>
        <w:pStyle w:val="a3"/>
        <w:ind w:firstLine="708"/>
        <w:rPr>
          <w:rFonts w:ascii="Times New Roman" w:hAnsi="Times New Roman" w:cs="Times New Roman"/>
          <w:sz w:val="28"/>
          <w:szCs w:val="28"/>
          <w:lang w:val="ro-MD"/>
        </w:rPr>
      </w:pPr>
      <w:r>
        <w:rPr>
          <w:rFonts w:ascii="Times New Roman" w:hAnsi="Times New Roman" w:cs="Times New Roman"/>
          <w:sz w:val="28"/>
          <w:szCs w:val="28"/>
          <w:lang w:val="ro-RO"/>
        </w:rPr>
        <w:t xml:space="preserve"> în temeiul </w:t>
      </w:r>
      <w:r>
        <w:rPr>
          <w:rFonts w:ascii="Times New Roman" w:hAnsi="Times New Roman" w:cs="Times New Roman"/>
          <w:sz w:val="28"/>
          <w:szCs w:val="28"/>
          <w:lang w:val="ro-MD"/>
        </w:rPr>
        <w:t xml:space="preserve">art.14 alin(2), lit c) a Legii nr.436-XVI din 28.12.2006 privind administrația publică locală, consiliul comunal Baccealia </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1C5D60" w:rsidRDefault="001C5D60" w:rsidP="001C5D60">
      <w:pPr>
        <w:pStyle w:val="a3"/>
        <w:rPr>
          <w:rFonts w:ascii="Times New Roman" w:hAnsi="Times New Roman" w:cs="Times New Roman"/>
          <w:sz w:val="28"/>
          <w:szCs w:val="28"/>
          <w:lang w:val="ro-MD"/>
        </w:rPr>
      </w:pP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ab/>
        <w:t xml:space="preserve">1.Se delimitează terenuri proprietate publică a unității administrativ    </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teritoriale com.Baccealia, raionul Căușeni, după cum urmează:</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1C5D60" w:rsidRPr="00E93572" w:rsidRDefault="001C5D60" w:rsidP="001C5D60">
      <w:pPr>
        <w:pStyle w:val="a3"/>
        <w:rPr>
          <w:rFonts w:ascii="Times New Roman" w:hAnsi="Times New Roman" w:cs="Times New Roman"/>
          <w:sz w:val="16"/>
          <w:szCs w:val="16"/>
          <w:lang w:val="ro-MD"/>
        </w:rPr>
      </w:pPr>
    </w:p>
    <w:p w:rsidR="001C5D60" w:rsidRPr="00E93572" w:rsidRDefault="001C5D60" w:rsidP="001C5D60">
      <w:pPr>
        <w:pStyle w:val="a3"/>
        <w:numPr>
          <w:ilvl w:val="0"/>
          <w:numId w:val="9"/>
        </w:numPr>
        <w:rPr>
          <w:rFonts w:ascii="Times New Roman" w:hAnsi="Times New Roman" w:cs="Times New Roman"/>
          <w:b/>
          <w:sz w:val="28"/>
          <w:szCs w:val="28"/>
          <w:lang w:val="pt-BR"/>
        </w:rPr>
      </w:pPr>
      <w:r>
        <w:rPr>
          <w:rFonts w:ascii="Times New Roman" w:hAnsi="Times New Roman" w:cs="Times New Roman"/>
          <w:sz w:val="28"/>
          <w:szCs w:val="28"/>
          <w:lang w:val="ro-MD"/>
        </w:rPr>
        <w:t>Teren cu suprafața 2,0075 ha, modul de folosință  „Fondul apelor”, cu nr.cadastral 2710205059 ha;</w:t>
      </w:r>
    </w:p>
    <w:p w:rsidR="001C5D60" w:rsidRPr="00E93572" w:rsidRDefault="001C5D60" w:rsidP="001C5D60">
      <w:pPr>
        <w:pStyle w:val="a3"/>
        <w:ind w:left="720"/>
        <w:rPr>
          <w:rFonts w:ascii="Times New Roman" w:hAnsi="Times New Roman" w:cs="Times New Roman"/>
          <w:b/>
          <w:sz w:val="16"/>
          <w:szCs w:val="16"/>
          <w:lang w:val="pt-BR"/>
        </w:rPr>
      </w:pPr>
    </w:p>
    <w:p w:rsidR="001C5D60" w:rsidRPr="00E93572" w:rsidRDefault="001C5D60" w:rsidP="001C5D60">
      <w:pPr>
        <w:pStyle w:val="a3"/>
        <w:numPr>
          <w:ilvl w:val="0"/>
          <w:numId w:val="9"/>
        </w:numPr>
        <w:rPr>
          <w:rFonts w:ascii="Times New Roman" w:hAnsi="Times New Roman" w:cs="Times New Roman"/>
          <w:b/>
          <w:sz w:val="28"/>
          <w:szCs w:val="28"/>
          <w:lang w:val="pt-BR"/>
        </w:rPr>
      </w:pPr>
      <w:r>
        <w:rPr>
          <w:rFonts w:ascii="Times New Roman" w:hAnsi="Times New Roman" w:cs="Times New Roman"/>
          <w:sz w:val="28"/>
          <w:szCs w:val="28"/>
          <w:lang w:val="ro-MD"/>
        </w:rPr>
        <w:t>Teren cu suprafața 0,9479 ha, modul de folosință „Fondul apelor”, nr.cadastral 2710205058 ha;</w:t>
      </w:r>
    </w:p>
    <w:p w:rsidR="001C5D60" w:rsidRPr="00E93572" w:rsidRDefault="001C5D60" w:rsidP="001C5D60">
      <w:pPr>
        <w:pStyle w:val="a3"/>
        <w:rPr>
          <w:rFonts w:ascii="Times New Roman" w:hAnsi="Times New Roman" w:cs="Times New Roman"/>
          <w:b/>
          <w:sz w:val="16"/>
          <w:szCs w:val="16"/>
          <w:lang w:val="pt-BR"/>
        </w:rPr>
      </w:pPr>
    </w:p>
    <w:p w:rsidR="001C5D60" w:rsidRDefault="001C5D60" w:rsidP="001C5D60">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xml:space="preserve">2.Primarul va asigura efectuarea lucrărilor de delimitare în conformitate cu </w:t>
      </w:r>
    </w:p>
    <w:p w:rsidR="001C5D60" w:rsidRDefault="001C5D60" w:rsidP="001C5D60">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prevederile legislației și după întocmirea setului de documente, va prezenta consiliului spre aprobare.</w:t>
      </w:r>
    </w:p>
    <w:p w:rsidR="001C5D60" w:rsidRPr="00E93572" w:rsidRDefault="001C5D60" w:rsidP="001C5D60">
      <w:pPr>
        <w:pStyle w:val="a3"/>
        <w:ind w:left="360"/>
        <w:rPr>
          <w:rFonts w:ascii="Times New Roman" w:hAnsi="Times New Roman" w:cs="Times New Roman"/>
          <w:sz w:val="16"/>
          <w:szCs w:val="16"/>
          <w:lang w:val="pt-BR"/>
        </w:rPr>
      </w:pPr>
    </w:p>
    <w:p w:rsidR="001C5D60" w:rsidRDefault="001C5D60" w:rsidP="001C5D60">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3.Prezenta decizie se comunică:</w:t>
      </w:r>
    </w:p>
    <w:p w:rsidR="001C5D60" w:rsidRDefault="001C5D60" w:rsidP="001C5D60">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primarului  comunei, dna Svetlana Țîbîrna;</w:t>
      </w:r>
    </w:p>
    <w:p w:rsidR="001C5D60" w:rsidRDefault="001C5D60" w:rsidP="001C5D60">
      <w:pPr>
        <w:pStyle w:val="a3"/>
        <w:ind w:left="360"/>
        <w:rPr>
          <w:rFonts w:ascii="Times New Roman" w:hAnsi="Times New Roman" w:cs="Times New Roman"/>
          <w:sz w:val="28"/>
          <w:szCs w:val="28"/>
          <w:lang w:val="pt-BR"/>
        </w:rPr>
      </w:pPr>
      <w:r>
        <w:rPr>
          <w:rFonts w:ascii="Times New Roman" w:hAnsi="Times New Roman" w:cs="Times New Roman"/>
          <w:sz w:val="28"/>
          <w:szCs w:val="28"/>
          <w:lang w:val="pt-BR"/>
        </w:rPr>
        <w:t>- Oficiul teritorial al Cancelariei de Stat;</w:t>
      </w:r>
    </w:p>
    <w:p w:rsidR="001C5D60" w:rsidRDefault="001C5D60" w:rsidP="001C5D60">
      <w:pPr>
        <w:pStyle w:val="a3"/>
        <w:ind w:left="360"/>
        <w:rPr>
          <w:rFonts w:ascii="Times New Roman" w:hAnsi="Times New Roman" w:cs="Times New Roman"/>
          <w:b/>
          <w:sz w:val="28"/>
          <w:szCs w:val="28"/>
          <w:lang w:val="pt-BR"/>
        </w:rPr>
      </w:pPr>
      <w:r>
        <w:rPr>
          <w:rFonts w:ascii="Times New Roman" w:hAnsi="Times New Roman" w:cs="Times New Roman"/>
          <w:sz w:val="28"/>
          <w:szCs w:val="28"/>
          <w:lang w:val="pt-BR"/>
        </w:rPr>
        <w:t>- A.S.P. Departamentul „Cadastru” Căușeni.</w:t>
      </w:r>
    </w:p>
    <w:p w:rsidR="001C5D60" w:rsidRDefault="001C5D60" w:rsidP="001C5D60">
      <w:pPr>
        <w:pStyle w:val="a3"/>
        <w:rPr>
          <w:rFonts w:ascii="Times New Roman" w:hAnsi="Times New Roman" w:cs="Times New Roman"/>
          <w:b/>
          <w:sz w:val="28"/>
          <w:szCs w:val="28"/>
          <w:lang w:val="pt-BR"/>
        </w:rPr>
      </w:pPr>
      <w:r>
        <w:rPr>
          <w:rFonts w:ascii="Times New Roman" w:hAnsi="Times New Roman" w:cs="Times New Roman"/>
          <w:b/>
          <w:sz w:val="28"/>
          <w:szCs w:val="28"/>
          <w:lang w:val="pt-BR"/>
        </w:rPr>
        <w:tab/>
      </w:r>
    </w:p>
    <w:p w:rsidR="001C5D60" w:rsidRDefault="001C5D60" w:rsidP="001C5D60">
      <w:pPr>
        <w:pStyle w:val="a3"/>
        <w:rPr>
          <w:rFonts w:ascii="Times New Roman" w:hAnsi="Times New Roman" w:cs="Times New Roman"/>
          <w:sz w:val="28"/>
          <w:szCs w:val="28"/>
          <w:lang w:val="ro-RO"/>
        </w:rPr>
      </w:pPr>
    </w:p>
    <w:p w:rsidR="001C5D60" w:rsidRPr="00267196" w:rsidRDefault="001C5D60" w:rsidP="001C5D60">
      <w:pPr>
        <w:pStyle w:val="a3"/>
        <w:rPr>
          <w:rFonts w:ascii="Times New Roman" w:hAnsi="Times New Roman" w:cs="Times New Roman"/>
          <w:b/>
          <w:sz w:val="28"/>
          <w:szCs w:val="28"/>
          <w:lang w:val="pt-BR"/>
        </w:rPr>
      </w:pPr>
      <w:r w:rsidRPr="00267196">
        <w:rPr>
          <w:rFonts w:ascii="Times New Roman" w:hAnsi="Times New Roman" w:cs="Times New Roman"/>
          <w:sz w:val="28"/>
          <w:szCs w:val="28"/>
          <w:lang w:val="pt-BR"/>
        </w:rPr>
        <w:t xml:space="preserve">Președintele  ședinței:                                              </w:t>
      </w:r>
      <w:r>
        <w:rPr>
          <w:rFonts w:ascii="Times New Roman" w:hAnsi="Times New Roman" w:cs="Times New Roman"/>
          <w:sz w:val="28"/>
          <w:szCs w:val="28"/>
          <w:lang w:val="pt-BR"/>
        </w:rPr>
        <w:t xml:space="preserve">      </w:t>
      </w:r>
      <w:r w:rsidRPr="005202A7">
        <w:rPr>
          <w:rFonts w:ascii="Times New Roman" w:hAnsi="Times New Roman" w:cs="Times New Roman"/>
          <w:sz w:val="24"/>
          <w:szCs w:val="24"/>
          <w:lang w:val="pt-BR"/>
        </w:rPr>
        <w:t xml:space="preserve">CONTRASEMNEAZĂ:                                                                                                                                                                                                                                                                                                                                               </w:t>
      </w:r>
      <w:r w:rsidRPr="005202A7">
        <w:rPr>
          <w:rFonts w:ascii="Times New Roman" w:hAnsi="Times New Roman" w:cs="Times New Roman"/>
          <w:b/>
          <w:sz w:val="24"/>
          <w:szCs w:val="24"/>
          <w:lang w:val="pt-BR"/>
        </w:rPr>
        <w:t xml:space="preserve">          </w:t>
      </w:r>
    </w:p>
    <w:p w:rsidR="001C5D60" w:rsidRPr="00267196" w:rsidRDefault="001C5D60" w:rsidP="001C5D60">
      <w:pPr>
        <w:pStyle w:val="a3"/>
        <w:rPr>
          <w:rFonts w:ascii="Times New Roman" w:hAnsi="Times New Roman" w:cs="Times New Roman"/>
          <w:sz w:val="28"/>
          <w:szCs w:val="28"/>
          <w:lang w:val="pt-BR"/>
        </w:rPr>
      </w:pPr>
      <w:r w:rsidRPr="00267196">
        <w:rPr>
          <w:rFonts w:ascii="Times New Roman" w:hAnsi="Times New Roman" w:cs="Times New Roman"/>
          <w:b/>
          <w:sz w:val="28"/>
          <w:szCs w:val="28"/>
          <w:lang w:val="pt-BR"/>
        </w:rPr>
        <w:t xml:space="preserve">                                    </w:t>
      </w:r>
      <w:r w:rsidRPr="00267196">
        <w:rPr>
          <w:rFonts w:ascii="Times New Roman" w:hAnsi="Times New Roman" w:cs="Times New Roman"/>
          <w:sz w:val="28"/>
          <w:szCs w:val="28"/>
          <w:lang w:val="pt-BR"/>
        </w:rPr>
        <w:t xml:space="preserve">                                                Secretarul consiliului comunal</w:t>
      </w:r>
    </w:p>
    <w:p w:rsidR="001C5D60" w:rsidRPr="001C5D60" w:rsidRDefault="001C5D60" w:rsidP="001C5D60">
      <w:pPr>
        <w:pStyle w:val="a3"/>
        <w:rPr>
          <w:rFonts w:ascii="Times New Roman" w:hAnsi="Times New Roman" w:cs="Times New Roman"/>
          <w:sz w:val="28"/>
          <w:szCs w:val="28"/>
          <w:lang w:val="ro-RO"/>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___________Z.Raducan                   </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_______________A.Pocnea</w:t>
      </w:r>
    </w:p>
    <w:p w:rsidR="001C5D60" w:rsidRPr="00DB3531" w:rsidRDefault="001C5D60" w:rsidP="001C5D60">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23D15057" wp14:editId="3003E848">
            <wp:extent cx="762000" cy="733425"/>
            <wp:effectExtent l="19050" t="0" r="0" b="0"/>
            <wp:docPr id="104"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1C5D60" w:rsidRPr="00C713C4" w:rsidRDefault="001C5D60" w:rsidP="001C5D60">
      <w:pPr>
        <w:pStyle w:val="a3"/>
        <w:jc w:val="center"/>
        <w:rPr>
          <w:rFonts w:ascii="Times New Roman" w:hAnsi="Times New Roman" w:cs="Times New Roman"/>
          <w:b/>
          <w:sz w:val="28"/>
          <w:szCs w:val="28"/>
          <w:lang w:val="pt-BR"/>
        </w:rPr>
      </w:pPr>
    </w:p>
    <w:p w:rsidR="001C5D60" w:rsidRPr="00C713C4"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7/3</w:t>
      </w:r>
    </w:p>
    <w:p w:rsidR="001C5D60" w:rsidRDefault="001C5D60" w:rsidP="001C5D6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10 decembrie </w:t>
      </w:r>
      <w:r w:rsidRPr="00C713C4">
        <w:rPr>
          <w:rFonts w:ascii="Times New Roman" w:hAnsi="Times New Roman" w:cs="Times New Roman"/>
          <w:b/>
          <w:sz w:val="28"/>
          <w:szCs w:val="28"/>
          <w:lang w:val="pt-BR"/>
        </w:rPr>
        <w:t>2018</w:t>
      </w:r>
    </w:p>
    <w:p w:rsidR="001C5D60" w:rsidRDefault="001C5D60" w:rsidP="001C5D60">
      <w:pPr>
        <w:pStyle w:val="a3"/>
        <w:jc w:val="center"/>
        <w:rPr>
          <w:rFonts w:ascii="Times New Roman" w:hAnsi="Times New Roman" w:cs="Times New Roman"/>
          <w:b/>
          <w:sz w:val="28"/>
          <w:szCs w:val="28"/>
          <w:lang w:val="pt-BR"/>
        </w:rPr>
      </w:pPr>
    </w:p>
    <w:p w:rsidR="001C5D60" w:rsidRDefault="001C5D60" w:rsidP="001C5D6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Cu privire la aprobarea Fișei cadastrale </w:t>
      </w:r>
    </w:p>
    <w:p w:rsidR="001C5D60" w:rsidRDefault="001C5D60" w:rsidP="001C5D6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centr</w:t>
      </w:r>
      <w:r>
        <w:rPr>
          <w:rFonts w:ascii="Times New Roman" w:hAnsi="Times New Roman" w:cs="Times New Roman"/>
          <w:sz w:val="28"/>
          <w:szCs w:val="28"/>
          <w:lang w:val="ro-RO"/>
        </w:rPr>
        <w:t>alizatoare la data de 01.01.2019</w:t>
      </w:r>
    </w:p>
    <w:p w:rsidR="001C5D60" w:rsidRDefault="001C5D60" w:rsidP="001C5D60">
      <w:pPr>
        <w:pStyle w:val="a3"/>
        <w:rPr>
          <w:rFonts w:ascii="Times New Roman" w:hAnsi="Times New Roman" w:cs="Times New Roman"/>
          <w:sz w:val="28"/>
          <w:szCs w:val="28"/>
          <w:lang w:val="ro-RO"/>
        </w:rPr>
      </w:pP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În conformitate cu Hotărîrea Guvernului Republicii  Moldova nr.24  din                 15 ianuarie 1995 „Pentru aprobarea Regulamentului cu privire la conținutul documentației cadastrului funciar” și  modificările ei, aprobate prin Hotărîrile Guvernului Republicii Moldova nr.1261 din 16 noiembrie 2004, nr.222 din 27 februarie 2007,                                                                                                             </w:t>
      </w:r>
      <w:r w:rsidRPr="00236157">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temeiul art.14(1), art.20(1),(5) din Legea privind administrația publică locală nr.436-XVI din 28 decembrie 2006, consiliul comunal Baccealia,</w:t>
      </w:r>
    </w:p>
    <w:p w:rsidR="001C5D60" w:rsidRDefault="001C5D60" w:rsidP="001C5D60">
      <w:pPr>
        <w:pStyle w:val="a3"/>
        <w:rPr>
          <w:rFonts w:ascii="Times New Roman" w:hAnsi="Times New Roman" w:cs="Times New Roman"/>
          <w:sz w:val="28"/>
          <w:szCs w:val="28"/>
          <w:lang w:val="ro-RO"/>
        </w:rPr>
      </w:pPr>
    </w:p>
    <w:p w:rsidR="001C5D60" w:rsidRDefault="001C5D60" w:rsidP="001C5D6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1C5D60" w:rsidRDefault="001C5D60" w:rsidP="001C5D60">
      <w:pPr>
        <w:pStyle w:val="a3"/>
        <w:rPr>
          <w:rFonts w:ascii="Times New Roman" w:hAnsi="Times New Roman" w:cs="Times New Roman"/>
          <w:sz w:val="16"/>
          <w:szCs w:val="16"/>
          <w:lang w:val="ro-RO"/>
        </w:rPr>
      </w:pPr>
    </w:p>
    <w:p w:rsidR="001C5D60" w:rsidRPr="003A68A1" w:rsidRDefault="001C5D60" w:rsidP="001C5D60">
      <w:pPr>
        <w:pStyle w:val="a4"/>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 xml:space="preserve">Se ia act de informația specialistului pentru reglementarea regimului funciar doamna Nina Vrabie </w:t>
      </w:r>
      <w:r w:rsidRPr="00236157">
        <w:rPr>
          <w:rFonts w:ascii="Times New Roman" w:hAnsi="Times New Roman" w:cs="Times New Roman"/>
          <w:sz w:val="28"/>
          <w:szCs w:val="28"/>
          <w:lang w:val="ro-RO"/>
        </w:rPr>
        <w:t xml:space="preserve">„Cu privire la aprobarea Fișei </w:t>
      </w:r>
      <w:r w:rsidRPr="003A76D0">
        <w:rPr>
          <w:rFonts w:ascii="Times New Roman" w:hAnsi="Times New Roman" w:cs="Times New Roman"/>
          <w:sz w:val="28"/>
          <w:szCs w:val="28"/>
          <w:lang w:val="ro-RO"/>
        </w:rPr>
        <w:t>cadastrale</w:t>
      </w:r>
      <w:r w:rsidRPr="00236157">
        <w:rPr>
          <w:rFonts w:ascii="Times New Roman" w:hAnsi="Times New Roman" w:cs="Times New Roman"/>
          <w:sz w:val="28"/>
          <w:szCs w:val="28"/>
          <w:lang w:val="ro-RO"/>
        </w:rPr>
        <w:t xml:space="preserve"> centralizatoare</w:t>
      </w:r>
      <w:r>
        <w:rPr>
          <w:rFonts w:ascii="Times New Roman" w:hAnsi="Times New Roman" w:cs="Times New Roman"/>
          <w:sz w:val="28"/>
          <w:szCs w:val="28"/>
          <w:lang w:val="ro-RO"/>
        </w:rPr>
        <w:t>”.</w:t>
      </w:r>
    </w:p>
    <w:p w:rsidR="001C5D60" w:rsidRPr="00787A7B" w:rsidRDefault="001C5D60" w:rsidP="001C5D60">
      <w:pPr>
        <w:pStyle w:val="a4"/>
        <w:rPr>
          <w:rFonts w:ascii="Times New Roman" w:hAnsi="Times New Roman" w:cs="Times New Roman"/>
          <w:sz w:val="16"/>
          <w:szCs w:val="16"/>
          <w:lang w:val="ro-RO"/>
        </w:rPr>
      </w:pPr>
    </w:p>
    <w:p w:rsidR="001C5D60" w:rsidRDefault="001C5D60" w:rsidP="001C5D60">
      <w:pPr>
        <w:pStyle w:val="a4"/>
        <w:numPr>
          <w:ilvl w:val="0"/>
          <w:numId w:val="7"/>
        </w:numPr>
        <w:rPr>
          <w:rFonts w:ascii="Times New Roman" w:hAnsi="Times New Roman" w:cs="Times New Roman"/>
          <w:sz w:val="28"/>
          <w:szCs w:val="28"/>
          <w:lang w:val="ro-RO"/>
        </w:rPr>
      </w:pPr>
      <w:r>
        <w:rPr>
          <w:rFonts w:ascii="Times New Roman" w:hAnsi="Times New Roman" w:cs="Times New Roman"/>
          <w:sz w:val="28"/>
          <w:szCs w:val="28"/>
          <w:lang w:val="ro-RO"/>
        </w:rPr>
        <w:t>Se aprobă Fișa  cadastrală centralizatoare  la data de  01.01.2019.</w:t>
      </w:r>
    </w:p>
    <w:p w:rsidR="001C5D60" w:rsidRPr="007E60D8" w:rsidRDefault="001C5D60" w:rsidP="001C5D60">
      <w:pPr>
        <w:pStyle w:val="a4"/>
        <w:rPr>
          <w:rFonts w:ascii="Times New Roman" w:hAnsi="Times New Roman" w:cs="Times New Roman"/>
          <w:sz w:val="28"/>
          <w:szCs w:val="28"/>
          <w:lang w:val="ro-RO"/>
        </w:rPr>
      </w:pPr>
      <w:r>
        <w:rPr>
          <w:rFonts w:ascii="Times New Roman" w:hAnsi="Times New Roman" w:cs="Times New Roman"/>
          <w:sz w:val="28"/>
          <w:szCs w:val="28"/>
          <w:lang w:val="ro-RO"/>
        </w:rPr>
        <w:t xml:space="preserve">                                                                          (Fișa se anexează)</w:t>
      </w:r>
    </w:p>
    <w:p w:rsidR="001C5D60" w:rsidRDefault="001C5D60" w:rsidP="001C5D60">
      <w:pPr>
        <w:pStyle w:val="a4"/>
        <w:numPr>
          <w:ilvl w:val="0"/>
          <w:numId w:val="7"/>
        </w:numPr>
        <w:rPr>
          <w:rFonts w:ascii="Times New Roman" w:hAnsi="Times New Roman" w:cs="Times New Roman"/>
          <w:sz w:val="28"/>
          <w:szCs w:val="28"/>
          <w:lang w:val="ro-RO"/>
        </w:rPr>
      </w:pPr>
      <w:r w:rsidRPr="003A76D0">
        <w:rPr>
          <w:rFonts w:ascii="Times New Roman" w:hAnsi="Times New Roman" w:cs="Times New Roman"/>
          <w:sz w:val="28"/>
          <w:szCs w:val="28"/>
          <w:lang w:val="ro-RO"/>
        </w:rPr>
        <w:t xml:space="preserve"> </w:t>
      </w:r>
      <w:r>
        <w:rPr>
          <w:rFonts w:ascii="Times New Roman" w:hAnsi="Times New Roman" w:cs="Times New Roman"/>
          <w:sz w:val="28"/>
          <w:szCs w:val="28"/>
          <w:lang w:val="ro-RO"/>
        </w:rPr>
        <w:t>Prezenta decizie se comunică:</w:t>
      </w:r>
    </w:p>
    <w:p w:rsidR="001C5D60" w:rsidRDefault="001C5D60" w:rsidP="001C5D60">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 xml:space="preserve">Oficiului Teritorial  Cadastral Căușeni;                                                                 </w:t>
      </w:r>
    </w:p>
    <w:p w:rsidR="001C5D60" w:rsidRPr="00236157" w:rsidRDefault="001C5D60" w:rsidP="001C5D60">
      <w:pPr>
        <w:pStyle w:val="a4"/>
        <w:numPr>
          <w:ilvl w:val="0"/>
          <w:numId w:val="8"/>
        </w:numPr>
        <w:rPr>
          <w:rFonts w:ascii="Times New Roman" w:hAnsi="Times New Roman" w:cs="Times New Roman"/>
          <w:sz w:val="28"/>
          <w:szCs w:val="28"/>
          <w:lang w:val="ro-RO"/>
        </w:rPr>
      </w:pPr>
      <w:r>
        <w:rPr>
          <w:rFonts w:ascii="Times New Roman" w:hAnsi="Times New Roman" w:cs="Times New Roman"/>
          <w:sz w:val="28"/>
          <w:szCs w:val="28"/>
          <w:lang w:val="ro-RO"/>
        </w:rPr>
        <w:t>Cetățenilor comunei prin afișare pe panoul de informații.</w:t>
      </w:r>
    </w:p>
    <w:p w:rsidR="001C5D60" w:rsidRDefault="001C5D60" w:rsidP="001C5D60">
      <w:pPr>
        <w:rPr>
          <w:rFonts w:ascii="Times New Roman" w:hAnsi="Times New Roman" w:cs="Times New Roman"/>
          <w:sz w:val="28"/>
          <w:szCs w:val="28"/>
          <w:lang w:val="ro-RO"/>
        </w:rPr>
      </w:pPr>
    </w:p>
    <w:p w:rsidR="001C5D60" w:rsidRDefault="001C5D60" w:rsidP="001C5D60">
      <w:pPr>
        <w:pStyle w:val="a3"/>
        <w:rPr>
          <w:rFonts w:ascii="Times New Roman" w:hAnsi="Times New Roman" w:cs="Times New Roman"/>
          <w:sz w:val="28"/>
          <w:szCs w:val="28"/>
          <w:lang w:val="ro-RO"/>
        </w:rPr>
      </w:pPr>
    </w:p>
    <w:p w:rsidR="001C5D60" w:rsidRPr="00267196" w:rsidRDefault="001C5D60" w:rsidP="001C5D60">
      <w:pPr>
        <w:pStyle w:val="a3"/>
        <w:rPr>
          <w:rFonts w:ascii="Times New Roman" w:hAnsi="Times New Roman" w:cs="Times New Roman"/>
          <w:b/>
          <w:sz w:val="28"/>
          <w:szCs w:val="28"/>
          <w:lang w:val="pt-BR"/>
        </w:rPr>
      </w:pPr>
      <w:r w:rsidRPr="00267196">
        <w:rPr>
          <w:rFonts w:ascii="Times New Roman" w:hAnsi="Times New Roman" w:cs="Times New Roman"/>
          <w:sz w:val="28"/>
          <w:szCs w:val="28"/>
          <w:lang w:val="pt-BR"/>
        </w:rPr>
        <w:t xml:space="preserve">Președintele  ședinței:                                              </w:t>
      </w:r>
      <w:r>
        <w:rPr>
          <w:rFonts w:ascii="Times New Roman" w:hAnsi="Times New Roman" w:cs="Times New Roman"/>
          <w:sz w:val="28"/>
          <w:szCs w:val="28"/>
          <w:lang w:val="pt-BR"/>
        </w:rPr>
        <w:t xml:space="preserve">      </w:t>
      </w:r>
      <w:r w:rsidRPr="005202A7">
        <w:rPr>
          <w:rFonts w:ascii="Times New Roman" w:hAnsi="Times New Roman" w:cs="Times New Roman"/>
          <w:sz w:val="24"/>
          <w:szCs w:val="24"/>
          <w:lang w:val="pt-BR"/>
        </w:rPr>
        <w:t xml:space="preserve">CONTRASEMNEAZĂ:                                                                                                                                                                                                                                                                                                                                               </w:t>
      </w:r>
      <w:r w:rsidRPr="005202A7">
        <w:rPr>
          <w:rFonts w:ascii="Times New Roman" w:hAnsi="Times New Roman" w:cs="Times New Roman"/>
          <w:b/>
          <w:sz w:val="24"/>
          <w:szCs w:val="24"/>
          <w:lang w:val="pt-BR"/>
        </w:rPr>
        <w:t xml:space="preserve">          </w:t>
      </w:r>
    </w:p>
    <w:p w:rsidR="001C5D60" w:rsidRPr="00267196" w:rsidRDefault="001C5D60" w:rsidP="001C5D60">
      <w:pPr>
        <w:pStyle w:val="a3"/>
        <w:rPr>
          <w:rFonts w:ascii="Times New Roman" w:hAnsi="Times New Roman" w:cs="Times New Roman"/>
          <w:sz w:val="28"/>
          <w:szCs w:val="28"/>
          <w:lang w:val="pt-BR"/>
        </w:rPr>
      </w:pPr>
      <w:r w:rsidRPr="00267196">
        <w:rPr>
          <w:rFonts w:ascii="Times New Roman" w:hAnsi="Times New Roman" w:cs="Times New Roman"/>
          <w:b/>
          <w:sz w:val="28"/>
          <w:szCs w:val="28"/>
          <w:lang w:val="pt-BR"/>
        </w:rPr>
        <w:t xml:space="preserve">                                    </w:t>
      </w:r>
      <w:r w:rsidRPr="00267196">
        <w:rPr>
          <w:rFonts w:ascii="Times New Roman" w:hAnsi="Times New Roman" w:cs="Times New Roman"/>
          <w:sz w:val="28"/>
          <w:szCs w:val="28"/>
          <w:lang w:val="pt-BR"/>
        </w:rPr>
        <w:t xml:space="preserve">                                                Secretarul consiliului comunal</w:t>
      </w:r>
    </w:p>
    <w:p w:rsidR="001C5D60" w:rsidRDefault="001C5D60" w:rsidP="001C5D60">
      <w:pPr>
        <w:pStyle w:val="a3"/>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___________Z.Raducan                   </w:t>
      </w:r>
      <w:r>
        <w:rPr>
          <w:rFonts w:ascii="Times New Roman" w:hAnsi="Times New Roman" w:cs="Times New Roman"/>
          <w:b/>
          <w:sz w:val="28"/>
          <w:szCs w:val="28"/>
          <w:lang w:val="pt-BR"/>
        </w:rPr>
        <w:t xml:space="preserve">                          </w:t>
      </w:r>
      <w:r w:rsidRPr="00267196">
        <w:rPr>
          <w:rFonts w:ascii="Times New Roman" w:hAnsi="Times New Roman" w:cs="Times New Roman"/>
          <w:b/>
          <w:sz w:val="28"/>
          <w:szCs w:val="28"/>
          <w:lang w:val="pt-BR"/>
        </w:rPr>
        <w:t xml:space="preserve">  </w:t>
      </w:r>
      <w:r w:rsidRPr="00267196">
        <w:rPr>
          <w:rFonts w:ascii="Times New Roman" w:hAnsi="Times New Roman" w:cs="Times New Roman"/>
          <w:sz w:val="28"/>
          <w:szCs w:val="28"/>
          <w:lang w:val="pt-BR"/>
        </w:rPr>
        <w:t>_____________</w:t>
      </w:r>
      <w:r>
        <w:rPr>
          <w:rFonts w:ascii="Times New Roman" w:hAnsi="Times New Roman" w:cs="Times New Roman"/>
          <w:sz w:val="28"/>
          <w:szCs w:val="28"/>
          <w:lang w:val="pt-BR"/>
        </w:rPr>
        <w:t>A.Pocnea</w:t>
      </w:r>
    </w:p>
    <w:p w:rsidR="001C5D60" w:rsidRDefault="001C5D60" w:rsidP="001C5D60">
      <w:pPr>
        <w:pStyle w:val="a3"/>
        <w:rPr>
          <w:rFonts w:ascii="Times New Roman" w:hAnsi="Times New Roman" w:cs="Times New Roman"/>
          <w:sz w:val="28"/>
          <w:szCs w:val="28"/>
          <w:lang w:val="pt-BR"/>
        </w:rPr>
      </w:pPr>
    </w:p>
    <w:p w:rsidR="001C5D60" w:rsidRDefault="001C5D60" w:rsidP="001C5D60">
      <w:pPr>
        <w:pStyle w:val="a3"/>
        <w:rPr>
          <w:rFonts w:ascii="Times New Roman" w:hAnsi="Times New Roman" w:cs="Times New Roman"/>
          <w:sz w:val="28"/>
          <w:szCs w:val="28"/>
          <w:lang w:val="pt-BR"/>
        </w:rPr>
      </w:pPr>
    </w:p>
    <w:p w:rsidR="001C5D60" w:rsidRPr="00E8489E" w:rsidRDefault="001C5D60" w:rsidP="001C5D60">
      <w:pPr>
        <w:pStyle w:val="a3"/>
        <w:rPr>
          <w:rFonts w:ascii="Times New Roman" w:hAnsi="Times New Roman" w:cs="Times New Roman"/>
          <w:sz w:val="28"/>
          <w:szCs w:val="28"/>
          <w:lang w:val="ro-RO"/>
        </w:rPr>
      </w:pPr>
    </w:p>
    <w:p w:rsidR="001C5D60" w:rsidRPr="003E7F53" w:rsidRDefault="001C5D60" w:rsidP="001C5D60">
      <w:pPr>
        <w:tabs>
          <w:tab w:val="left" w:pos="3140"/>
        </w:tabs>
        <w:rPr>
          <w:rFonts w:ascii="Times New Roman" w:hAnsi="Times New Roman" w:cs="Times New Roman"/>
          <w:b/>
          <w:sz w:val="28"/>
          <w:szCs w:val="28"/>
          <w:lang w:val="pt-BR"/>
        </w:rPr>
      </w:pPr>
      <w:r w:rsidRPr="003E7F53">
        <w:rPr>
          <w:rFonts w:ascii="Times New Roman" w:hAnsi="Times New Roman" w:cs="Times New Roman"/>
          <w:b/>
          <w:sz w:val="16"/>
          <w:szCs w:val="16"/>
          <w:lang w:val="ro-RO"/>
        </w:rPr>
        <w:lastRenderedPageBreak/>
        <w:t xml:space="preserve">                                                              </w:t>
      </w:r>
      <w:r w:rsidRPr="003E7F53">
        <w:rPr>
          <w:b/>
          <w:lang w:val="ro-RO"/>
        </w:rPr>
        <w:t xml:space="preserve">                              </w:t>
      </w:r>
      <w:r w:rsidRPr="003E7F53">
        <w:rPr>
          <w:rFonts w:ascii="Times New Roman" w:hAnsi="Times New Roman" w:cs="Times New Roman"/>
          <w:b/>
          <w:noProof/>
          <w:sz w:val="28"/>
          <w:szCs w:val="28"/>
          <w:lang w:eastAsia="ru-RU"/>
        </w:rPr>
        <w:drawing>
          <wp:inline distT="0" distB="0" distL="0" distR="0" wp14:anchorId="20F2E15C" wp14:editId="20BC39AD">
            <wp:extent cx="762000" cy="733425"/>
            <wp:effectExtent l="19050" t="0" r="0" b="0"/>
            <wp:docPr id="129"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1C5D60" w:rsidRPr="003E7F53" w:rsidRDefault="001C5D60" w:rsidP="001C5D60">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REPUBLICA MOLDOVA</w:t>
      </w:r>
    </w:p>
    <w:p w:rsidR="001C5D60" w:rsidRPr="003E7F53" w:rsidRDefault="001C5D60" w:rsidP="001C5D60">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RAIONUL  CĂUȘENI</w:t>
      </w:r>
    </w:p>
    <w:p w:rsidR="001C5D60" w:rsidRPr="003E7F53" w:rsidRDefault="001C5D60" w:rsidP="001C5D60">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CONSILIUL COMUNAL BACCEALIA</w:t>
      </w:r>
    </w:p>
    <w:p w:rsidR="001C5D60" w:rsidRPr="003E7F53" w:rsidRDefault="001C5D60" w:rsidP="001C5D60">
      <w:pPr>
        <w:pStyle w:val="a3"/>
        <w:jc w:val="center"/>
        <w:rPr>
          <w:rFonts w:ascii="Times New Roman" w:hAnsi="Times New Roman" w:cs="Times New Roman"/>
          <w:b/>
          <w:sz w:val="16"/>
          <w:szCs w:val="16"/>
          <w:lang w:val="pt-BR"/>
        </w:rPr>
      </w:pPr>
    </w:p>
    <w:p w:rsidR="001C5D60" w:rsidRPr="003E7F53" w:rsidRDefault="001C5D60" w:rsidP="001C5D60">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DECIZIE  Nr.</w:t>
      </w:r>
      <w:r w:rsidRPr="003E7F53">
        <w:rPr>
          <w:rFonts w:ascii="Times New Roman" w:hAnsi="Times New Roman" w:cs="Times New Roman"/>
          <w:b/>
          <w:sz w:val="28"/>
          <w:szCs w:val="28"/>
          <w:lang w:val="ro-RO"/>
        </w:rPr>
        <w:t xml:space="preserve"> 7/</w:t>
      </w:r>
      <w:r>
        <w:rPr>
          <w:rFonts w:ascii="Times New Roman" w:hAnsi="Times New Roman" w:cs="Times New Roman"/>
          <w:b/>
          <w:sz w:val="28"/>
          <w:szCs w:val="28"/>
          <w:lang w:val="ro-RO"/>
        </w:rPr>
        <w:t>4</w:t>
      </w:r>
    </w:p>
    <w:p w:rsidR="001C5D60" w:rsidRPr="003E7F53" w:rsidRDefault="001C5D60" w:rsidP="001C5D60">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din  1</w:t>
      </w:r>
      <w:r>
        <w:rPr>
          <w:rFonts w:ascii="Times New Roman" w:hAnsi="Times New Roman" w:cs="Times New Roman"/>
          <w:b/>
          <w:sz w:val="28"/>
          <w:szCs w:val="28"/>
          <w:lang w:val="pt-BR"/>
        </w:rPr>
        <w:t>0  decembrie   2018</w:t>
      </w:r>
    </w:p>
    <w:p w:rsidR="001C5D60" w:rsidRDefault="001C5D60" w:rsidP="001C5D60">
      <w:pPr>
        <w:rPr>
          <w:rFonts w:ascii="Times New Roman" w:eastAsia="Calibri" w:hAnsi="Times New Roman" w:cs="Times New Roman"/>
          <w:sz w:val="26"/>
          <w:szCs w:val="26"/>
          <w:lang w:val="ro-RO" w:eastAsia="ru-RU"/>
        </w:rPr>
      </w:pP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Cu privire la selectarea porțiunii de drum</w:t>
      </w:r>
      <w:r w:rsidRPr="00425B17">
        <w:rPr>
          <w:rFonts w:ascii="Times New Roman" w:hAnsi="Times New Roman" w:cs="Times New Roman"/>
          <w:sz w:val="28"/>
          <w:szCs w:val="28"/>
          <w:lang w:val="ro-MD"/>
        </w:rPr>
        <w:t xml:space="preserve"> </w:t>
      </w:r>
      <w:r>
        <w:rPr>
          <w:rFonts w:ascii="Times New Roman" w:hAnsi="Times New Roman" w:cs="Times New Roman"/>
          <w:sz w:val="28"/>
          <w:szCs w:val="28"/>
          <w:lang w:val="ro-MD"/>
        </w:rPr>
        <w:t>pentru</w:t>
      </w:r>
    </w:p>
    <w:p w:rsidR="001C5D60"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proiectul  „Drumuri bune pentru Moldova-2”</w:t>
      </w:r>
    </w:p>
    <w:p w:rsidR="001C5D60" w:rsidRPr="00425B17"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1C5D60" w:rsidRPr="001C5D60" w:rsidRDefault="001C5D60" w:rsidP="001C5D60">
      <w:pPr>
        <w:pStyle w:val="9"/>
        <w:rPr>
          <w:rFonts w:ascii="Times New Roman" w:hAnsi="Times New Roman" w:cs="Times New Roman"/>
          <w:i w:val="0"/>
          <w:sz w:val="28"/>
          <w:szCs w:val="28"/>
          <w:lang w:val="en-US"/>
        </w:rPr>
      </w:pPr>
      <w:r w:rsidRPr="001C5D60">
        <w:rPr>
          <w:lang w:val="en-US"/>
        </w:rPr>
        <w:tab/>
      </w:r>
      <w:r w:rsidRPr="001C5D60">
        <w:rPr>
          <w:rFonts w:ascii="Times New Roman" w:hAnsi="Times New Roman" w:cs="Times New Roman"/>
          <w:i w:val="0"/>
          <w:sz w:val="28"/>
          <w:szCs w:val="28"/>
          <w:lang w:val="en-US"/>
        </w:rPr>
        <w:t xml:space="preserve">Avînd în vedere Programul Guvernamental „Drumuri bune - 2 pentru Moldova” pentru anul 2019, </w:t>
      </w:r>
    </w:p>
    <w:p w:rsidR="001C5D60" w:rsidRPr="00BC0296" w:rsidRDefault="001C5D60" w:rsidP="001C5D60">
      <w:pPr>
        <w:pStyle w:val="a3"/>
        <w:ind w:firstLine="708"/>
        <w:rPr>
          <w:rFonts w:ascii="Times New Roman" w:hAnsi="Times New Roman" w:cs="Times New Roman"/>
          <w:sz w:val="28"/>
          <w:szCs w:val="28"/>
          <w:lang w:val="ro-MD"/>
        </w:rPr>
      </w:pPr>
      <w:r w:rsidRPr="00BC0296">
        <w:rPr>
          <w:rFonts w:ascii="Times New Roman" w:hAnsi="Times New Roman" w:cs="Times New Roman"/>
          <w:sz w:val="28"/>
          <w:szCs w:val="28"/>
          <w:lang w:val="ro-MD"/>
        </w:rPr>
        <w:t>în baza art.53 din Legea privind actele normative ale Guvernului și ale altor</w:t>
      </w:r>
    </w:p>
    <w:p w:rsidR="001C5D60" w:rsidRPr="00BC0296" w:rsidRDefault="001C5D60" w:rsidP="001C5D60">
      <w:pPr>
        <w:pStyle w:val="a3"/>
        <w:rPr>
          <w:rFonts w:ascii="Times New Roman" w:hAnsi="Times New Roman" w:cs="Times New Roman"/>
          <w:sz w:val="28"/>
          <w:szCs w:val="28"/>
          <w:lang w:val="ro-MD"/>
        </w:rPr>
      </w:pPr>
      <w:r w:rsidRPr="00BC0296">
        <w:rPr>
          <w:rFonts w:ascii="Times New Roman" w:hAnsi="Times New Roman" w:cs="Times New Roman"/>
          <w:sz w:val="28"/>
          <w:szCs w:val="28"/>
          <w:lang w:val="ro-MD"/>
        </w:rPr>
        <w:t>autorități ale administrației publice centrale și locale nr.317-XV din 18.07.2003,</w:t>
      </w:r>
    </w:p>
    <w:p w:rsidR="001C5D60" w:rsidRPr="00BC0296" w:rsidRDefault="001C5D60" w:rsidP="001C5D60">
      <w:pPr>
        <w:pStyle w:val="a3"/>
        <w:rPr>
          <w:rFonts w:ascii="Times New Roman" w:hAnsi="Times New Roman" w:cs="Times New Roman"/>
          <w:sz w:val="28"/>
          <w:szCs w:val="28"/>
          <w:lang w:val="ro-MD"/>
        </w:rPr>
      </w:pPr>
      <w:r>
        <w:rPr>
          <w:rFonts w:ascii="Times New Roman" w:hAnsi="Times New Roman" w:cs="Times New Roman"/>
          <w:sz w:val="28"/>
          <w:szCs w:val="28"/>
          <w:lang w:val="ro-MD"/>
        </w:rPr>
        <w:tab/>
        <w:t>în temeiul art.14(1),(2) lit.o), art.20(1),(5),</w:t>
      </w:r>
      <w:r w:rsidRPr="00BC0296">
        <w:rPr>
          <w:rFonts w:ascii="Times New Roman" w:hAnsi="Times New Roman" w:cs="Times New Roman"/>
          <w:sz w:val="28"/>
          <w:szCs w:val="28"/>
          <w:lang w:val="ro-MD"/>
        </w:rPr>
        <w:t xml:space="preserve"> art.29(1) lit.a) </w:t>
      </w:r>
      <w:r>
        <w:rPr>
          <w:rFonts w:ascii="Times New Roman" w:hAnsi="Times New Roman" w:cs="Times New Roman"/>
          <w:sz w:val="28"/>
          <w:szCs w:val="28"/>
          <w:lang w:val="ro-MD"/>
        </w:rPr>
        <w:t>și art.78(2)</w:t>
      </w:r>
      <w:r w:rsidRPr="00BC0296">
        <w:rPr>
          <w:rFonts w:ascii="Times New Roman" w:hAnsi="Times New Roman" w:cs="Times New Roman"/>
          <w:sz w:val="28"/>
          <w:szCs w:val="28"/>
          <w:lang w:val="ro-MD"/>
        </w:rPr>
        <w:t>din Legea privind administrația publică locală nr.436-XVI din 28 decembrie 2006, consiliul comunal Baccealia,</w:t>
      </w:r>
      <w:r w:rsidRPr="00BC0296">
        <w:rPr>
          <w:rFonts w:ascii="Times New Roman" w:eastAsia="Calibri" w:hAnsi="Times New Roman" w:cs="Times New Roman"/>
          <w:b/>
          <w:sz w:val="28"/>
          <w:szCs w:val="28"/>
          <w:lang w:val="ro-RO" w:eastAsia="ru-RU"/>
        </w:rPr>
        <w:t xml:space="preserve">       </w:t>
      </w:r>
    </w:p>
    <w:p w:rsidR="001C5D60" w:rsidRDefault="001C5D60" w:rsidP="001C5D60">
      <w:pPr>
        <w:pStyle w:val="a3"/>
        <w:rPr>
          <w:rFonts w:ascii="Times New Roman" w:eastAsia="Calibri" w:hAnsi="Times New Roman" w:cs="Times New Roman"/>
          <w:b/>
          <w:sz w:val="28"/>
          <w:szCs w:val="28"/>
          <w:lang w:val="ro-RO" w:eastAsia="ru-RU"/>
        </w:rPr>
      </w:pPr>
      <w:r w:rsidRPr="00BC0296">
        <w:rPr>
          <w:rFonts w:ascii="Times New Roman" w:eastAsia="Calibri" w:hAnsi="Times New Roman" w:cs="Times New Roman"/>
          <w:b/>
          <w:sz w:val="28"/>
          <w:szCs w:val="28"/>
          <w:lang w:val="ro-RO" w:eastAsia="ru-RU"/>
        </w:rPr>
        <w:t xml:space="preserve">                                                                   DECIDE:  </w:t>
      </w:r>
    </w:p>
    <w:p w:rsidR="001C5D60" w:rsidRDefault="001C5D60" w:rsidP="001C5D60">
      <w:pPr>
        <w:pStyle w:val="a3"/>
        <w:rPr>
          <w:rFonts w:ascii="Times New Roman" w:eastAsia="Calibri" w:hAnsi="Times New Roman" w:cs="Times New Roman"/>
          <w:b/>
          <w:sz w:val="28"/>
          <w:szCs w:val="28"/>
          <w:lang w:val="ro-RO" w:eastAsia="ru-RU"/>
        </w:rPr>
      </w:pPr>
    </w:p>
    <w:p w:rsidR="001C5D60" w:rsidRDefault="001C5D60" w:rsidP="001C5D60">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1.Se selectează  porțiunile de drum pentru reparație în cadrul proiectului     </w:t>
      </w:r>
    </w:p>
    <w:p w:rsidR="001C5D60" w:rsidRDefault="001C5D60" w:rsidP="001C5D60">
      <w:pPr>
        <w:pStyle w:val="a3"/>
        <w:ind w:left="360"/>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„Drumuri bune pentru Moldova-2” după cum urmează  :</w:t>
      </w:r>
    </w:p>
    <w:p w:rsidR="001C5D60" w:rsidRPr="00571973" w:rsidRDefault="001C5D60" w:rsidP="001C5D60">
      <w:pPr>
        <w:pStyle w:val="a3"/>
        <w:ind w:left="360"/>
        <w:rPr>
          <w:rFonts w:ascii="Times New Roman" w:eastAsia="Calibri" w:hAnsi="Times New Roman" w:cs="Times New Roman"/>
          <w:sz w:val="16"/>
          <w:szCs w:val="16"/>
          <w:lang w:val="ro-RO" w:eastAsia="ru-RU"/>
        </w:rPr>
      </w:pPr>
    </w:p>
    <w:p w:rsidR="001C5D60" w:rsidRDefault="001C5D60" w:rsidP="001C5D60">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Str.Mircea cel Bătrîn –760m (de la casa nr.1 pînă la nr.59)</w:t>
      </w:r>
    </w:p>
    <w:p w:rsidR="001C5D60" w:rsidRPr="000F1489" w:rsidRDefault="001C5D60" w:rsidP="001C5D60">
      <w:pPr>
        <w:pStyle w:val="a3"/>
        <w:rPr>
          <w:rFonts w:ascii="Times New Roman" w:eastAsia="Calibri" w:hAnsi="Times New Roman" w:cs="Times New Roman"/>
          <w:sz w:val="12"/>
          <w:szCs w:val="12"/>
          <w:lang w:val="ro-RO" w:eastAsia="ru-RU"/>
        </w:rPr>
      </w:pPr>
    </w:p>
    <w:p w:rsidR="001C5D60" w:rsidRDefault="001C5D60" w:rsidP="001C5D60">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Str.Aleco  Russo – 700m (de la casa nr.1 pînă la nr.25)</w:t>
      </w:r>
    </w:p>
    <w:p w:rsidR="001C5D60" w:rsidRPr="00571973" w:rsidRDefault="001C5D60" w:rsidP="001C5D60">
      <w:pPr>
        <w:pStyle w:val="a3"/>
        <w:rPr>
          <w:rFonts w:ascii="Times New Roman" w:eastAsia="Calibri" w:hAnsi="Times New Roman" w:cs="Times New Roman"/>
          <w:sz w:val="16"/>
          <w:szCs w:val="16"/>
          <w:lang w:val="ro-RO" w:eastAsia="ru-RU"/>
        </w:rPr>
      </w:pPr>
    </w:p>
    <w:p w:rsidR="001C5D60" w:rsidRDefault="001C5D60" w:rsidP="001C5D60">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Str.I.Creangă – 900m (de la de la casa nr.2 pînă la nr.58)</w:t>
      </w:r>
    </w:p>
    <w:p w:rsidR="001C5D60" w:rsidRPr="00571973" w:rsidRDefault="001C5D60" w:rsidP="001C5D60">
      <w:pPr>
        <w:pStyle w:val="a3"/>
        <w:rPr>
          <w:rFonts w:ascii="Times New Roman" w:eastAsia="Calibri" w:hAnsi="Times New Roman" w:cs="Times New Roman"/>
          <w:sz w:val="16"/>
          <w:szCs w:val="16"/>
          <w:lang w:val="ro-RO" w:eastAsia="ru-RU"/>
        </w:rPr>
      </w:pPr>
    </w:p>
    <w:p w:rsidR="001C5D60" w:rsidRDefault="001C5D60" w:rsidP="001C5D60">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Str.Spicului – 400m (de la casa nr.1 pînă la nr.17)</w:t>
      </w:r>
    </w:p>
    <w:p w:rsidR="001C5D60" w:rsidRPr="00BE3FB1" w:rsidRDefault="001C5D60" w:rsidP="001C5D60">
      <w:pPr>
        <w:pStyle w:val="a3"/>
        <w:rPr>
          <w:rFonts w:ascii="Times New Roman" w:eastAsia="Calibri" w:hAnsi="Times New Roman" w:cs="Times New Roman"/>
          <w:sz w:val="16"/>
          <w:szCs w:val="16"/>
          <w:lang w:val="ro-RO" w:eastAsia="ru-RU"/>
        </w:rPr>
      </w:pPr>
    </w:p>
    <w:p w:rsidR="001C5D60" w:rsidRDefault="001C5D60" w:rsidP="001C5D60">
      <w:pPr>
        <w:pStyle w:val="a3"/>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*Str.Fîntînilor – 370m(de la casa nr.1 pînă la nr.16)</w:t>
      </w:r>
    </w:p>
    <w:p w:rsidR="001C5D60" w:rsidRPr="00571973" w:rsidRDefault="001C5D60" w:rsidP="001C5D60">
      <w:pPr>
        <w:pStyle w:val="a3"/>
        <w:rPr>
          <w:rFonts w:ascii="Times New Roman" w:eastAsia="Calibri" w:hAnsi="Times New Roman" w:cs="Times New Roman"/>
          <w:sz w:val="16"/>
          <w:szCs w:val="16"/>
          <w:lang w:val="ro-RO" w:eastAsia="ru-RU"/>
        </w:rPr>
      </w:pPr>
    </w:p>
    <w:p w:rsidR="001C5D60" w:rsidRPr="001C5D60" w:rsidRDefault="001C5D60" w:rsidP="001C5D60">
      <w:pPr>
        <w:pStyle w:val="9"/>
        <w:rPr>
          <w:rFonts w:ascii="Times New Roman" w:hAnsi="Times New Roman" w:cs="Times New Roman"/>
          <w:i w:val="0"/>
          <w:sz w:val="28"/>
          <w:szCs w:val="28"/>
          <w:lang w:val="en-US"/>
        </w:rPr>
      </w:pPr>
      <w:r w:rsidRPr="001C5D60">
        <w:rPr>
          <w:rFonts w:ascii="Times New Roman" w:hAnsi="Times New Roman" w:cs="Times New Roman"/>
          <w:i w:val="0"/>
          <w:sz w:val="28"/>
          <w:szCs w:val="28"/>
          <w:lang w:val="en-US"/>
        </w:rPr>
        <w:t xml:space="preserve">     2.  Prezenta decizie se comunică:</w:t>
      </w:r>
    </w:p>
    <w:p w:rsidR="001C5D60" w:rsidRPr="001C5D60" w:rsidRDefault="001C5D60" w:rsidP="001C5D60">
      <w:pPr>
        <w:pStyle w:val="9"/>
        <w:rPr>
          <w:rFonts w:ascii="Times New Roman" w:hAnsi="Times New Roman" w:cs="Times New Roman"/>
          <w:i w:val="0"/>
          <w:sz w:val="28"/>
          <w:szCs w:val="28"/>
          <w:lang w:val="en-US"/>
        </w:rPr>
      </w:pPr>
      <w:r w:rsidRPr="001C5D60">
        <w:rPr>
          <w:rFonts w:ascii="Times New Roman" w:hAnsi="Times New Roman" w:cs="Times New Roman"/>
          <w:i w:val="0"/>
          <w:sz w:val="28"/>
          <w:szCs w:val="28"/>
          <w:lang w:val="en-US"/>
        </w:rPr>
        <w:t xml:space="preserve">         -  </w:t>
      </w:r>
      <w:proofErr w:type="gramStart"/>
      <w:r w:rsidRPr="001C5D60">
        <w:rPr>
          <w:rFonts w:ascii="Times New Roman" w:hAnsi="Times New Roman" w:cs="Times New Roman"/>
          <w:i w:val="0"/>
          <w:sz w:val="28"/>
          <w:szCs w:val="28"/>
          <w:lang w:val="en-US"/>
        </w:rPr>
        <w:t>primarului</w:t>
      </w:r>
      <w:proofErr w:type="gramEnd"/>
      <w:r w:rsidRPr="001C5D60">
        <w:rPr>
          <w:rFonts w:ascii="Times New Roman" w:hAnsi="Times New Roman" w:cs="Times New Roman"/>
          <w:i w:val="0"/>
          <w:sz w:val="28"/>
          <w:szCs w:val="28"/>
          <w:lang w:val="en-US"/>
        </w:rPr>
        <w:t xml:space="preserve"> comunei, dna Svetlana Țîbîrna;</w:t>
      </w:r>
    </w:p>
    <w:p w:rsidR="001C5D60" w:rsidRPr="001C5D60" w:rsidRDefault="001C5D60" w:rsidP="001C5D60">
      <w:pPr>
        <w:pStyle w:val="9"/>
        <w:rPr>
          <w:rFonts w:ascii="Times New Roman" w:hAnsi="Times New Roman" w:cs="Times New Roman"/>
          <w:i w:val="0"/>
          <w:sz w:val="28"/>
          <w:szCs w:val="28"/>
          <w:lang w:val="en-US"/>
        </w:rPr>
      </w:pPr>
      <w:r w:rsidRPr="001C5D60">
        <w:rPr>
          <w:rFonts w:ascii="Times New Roman" w:hAnsi="Times New Roman" w:cs="Times New Roman"/>
          <w:i w:val="0"/>
          <w:sz w:val="28"/>
          <w:szCs w:val="28"/>
          <w:lang w:val="en-US"/>
        </w:rPr>
        <w:t xml:space="preserve">          - </w:t>
      </w:r>
      <w:proofErr w:type="gramStart"/>
      <w:r w:rsidRPr="001C5D60">
        <w:rPr>
          <w:rFonts w:ascii="Times New Roman" w:hAnsi="Times New Roman" w:cs="Times New Roman"/>
          <w:i w:val="0"/>
          <w:sz w:val="28"/>
          <w:szCs w:val="28"/>
          <w:lang w:val="en-US"/>
        </w:rPr>
        <w:t>locuitorilor</w:t>
      </w:r>
      <w:proofErr w:type="gramEnd"/>
      <w:r w:rsidRPr="001C5D60">
        <w:rPr>
          <w:rFonts w:ascii="Times New Roman" w:hAnsi="Times New Roman" w:cs="Times New Roman"/>
          <w:i w:val="0"/>
          <w:sz w:val="28"/>
          <w:szCs w:val="28"/>
          <w:lang w:val="en-US"/>
        </w:rPr>
        <w:t xml:space="preserve"> comunei prin afișare pe panoul de informații.</w:t>
      </w:r>
    </w:p>
    <w:p w:rsidR="001C5D60" w:rsidRPr="001C5D60" w:rsidRDefault="001C5D60" w:rsidP="001C5D60">
      <w:pPr>
        <w:pStyle w:val="9"/>
        <w:rPr>
          <w:rFonts w:ascii="Times New Roman" w:hAnsi="Times New Roman" w:cs="Times New Roman"/>
          <w:i w:val="0"/>
          <w:sz w:val="28"/>
          <w:szCs w:val="28"/>
          <w:lang w:val="en-US"/>
        </w:rPr>
      </w:pPr>
    </w:p>
    <w:p w:rsidR="001C5D60" w:rsidRDefault="001C5D60" w:rsidP="001C5D60">
      <w:pPr>
        <w:rPr>
          <w:lang w:val="ro-RO" w:eastAsia="ru-RU"/>
        </w:rPr>
      </w:pPr>
    </w:p>
    <w:p w:rsidR="001C5D60" w:rsidRDefault="001C5D60" w:rsidP="001C5D60">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Secretarul Consiliului  comunal</w:t>
      </w:r>
    </w:p>
    <w:p w:rsidR="001C5D60" w:rsidRDefault="001C5D60" w:rsidP="001C5D60">
      <w:pPr>
        <w:pStyle w:val="a3"/>
        <w:ind w:left="720"/>
        <w:rPr>
          <w:rFonts w:ascii="Times New Roman" w:hAnsi="Times New Roman" w:cs="Times New Roman"/>
          <w:sz w:val="28"/>
          <w:szCs w:val="28"/>
          <w:lang w:val="ro-RO"/>
        </w:rPr>
      </w:pPr>
    </w:p>
    <w:p w:rsidR="001C5D60" w:rsidRDefault="001C5D60" w:rsidP="001C5D60">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___________Z.Raducan                                 _____________A.Pocnea</w:t>
      </w:r>
    </w:p>
    <w:p w:rsidR="001C5D60" w:rsidRDefault="001C5D60" w:rsidP="001C5D60">
      <w:pPr>
        <w:pStyle w:val="a3"/>
        <w:ind w:left="720"/>
        <w:rPr>
          <w:rFonts w:ascii="Times New Roman" w:hAnsi="Times New Roman" w:cs="Times New Roman"/>
          <w:sz w:val="28"/>
          <w:szCs w:val="28"/>
          <w:lang w:val="ro-RO"/>
        </w:rPr>
      </w:pPr>
    </w:p>
    <w:p w:rsidR="00047DCB" w:rsidRPr="00DB3531" w:rsidRDefault="00047DCB" w:rsidP="00047DCB">
      <w:pPr>
        <w:tabs>
          <w:tab w:val="left" w:pos="3140"/>
        </w:tabs>
        <w:rPr>
          <w:rFonts w:ascii="Times New Roman" w:hAnsi="Times New Roman" w:cs="Times New Roman"/>
          <w:i/>
          <w:sz w:val="24"/>
          <w:szCs w:val="24"/>
          <w:lang w:val="pt-BR"/>
        </w:rPr>
      </w:pPr>
      <w:r>
        <w:rPr>
          <w:lang w:val="ro-RO"/>
        </w:rPr>
        <w:lastRenderedPageBreak/>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31D94F27" wp14:editId="78BE6381">
            <wp:extent cx="762000" cy="733425"/>
            <wp:effectExtent l="19050" t="0" r="0" b="0"/>
            <wp:docPr id="8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003427" w:rsidRDefault="00047DCB" w:rsidP="00047DCB">
      <w:pPr>
        <w:pStyle w:val="a3"/>
        <w:jc w:val="center"/>
        <w:rPr>
          <w:rFonts w:ascii="Times New Roman" w:hAnsi="Times New Roman" w:cs="Times New Roman"/>
          <w:b/>
          <w:sz w:val="16"/>
          <w:szCs w:val="16"/>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8</w:t>
      </w:r>
      <w:r w:rsidRPr="00C713C4">
        <w:rPr>
          <w:rFonts w:ascii="Times New Roman" w:hAnsi="Times New Roman" w:cs="Times New Roman"/>
          <w:b/>
          <w:sz w:val="28"/>
          <w:szCs w:val="28"/>
          <w:lang w:val="ro-RO"/>
        </w:rPr>
        <w:t>/1</w:t>
      </w:r>
    </w:p>
    <w:p w:rsidR="00047DCB" w:rsidRDefault="00047DCB" w:rsidP="00047DCB">
      <w:pPr>
        <w:pStyle w:val="a3"/>
        <w:jc w:val="center"/>
        <w:rPr>
          <w:rFonts w:ascii="Times New Roman" w:hAnsi="Times New Roman" w:cs="Times New Roman"/>
          <w:b/>
          <w:sz w:val="16"/>
          <w:szCs w:val="16"/>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17</w:t>
      </w:r>
      <w:r w:rsidRPr="00C713C4">
        <w:rPr>
          <w:rFonts w:ascii="Times New Roman" w:hAnsi="Times New Roman" w:cs="Times New Roman"/>
          <w:b/>
          <w:sz w:val="28"/>
          <w:szCs w:val="28"/>
          <w:lang w:val="pt-BR"/>
        </w:rPr>
        <w:t xml:space="preserve"> </w:t>
      </w:r>
      <w:r>
        <w:rPr>
          <w:rFonts w:ascii="Times New Roman" w:hAnsi="Times New Roman" w:cs="Times New Roman"/>
          <w:b/>
          <w:sz w:val="28"/>
          <w:szCs w:val="28"/>
          <w:lang w:val="pt-BR"/>
        </w:rPr>
        <w:t>decembrie  2018</w:t>
      </w:r>
    </w:p>
    <w:p w:rsidR="00047DCB" w:rsidRPr="00003427" w:rsidRDefault="00047DCB" w:rsidP="00047DCB">
      <w:pPr>
        <w:pStyle w:val="a3"/>
        <w:jc w:val="center"/>
        <w:rPr>
          <w:rFonts w:ascii="Times New Roman" w:hAnsi="Times New Roman" w:cs="Times New Roman"/>
          <w:b/>
          <w:sz w:val="16"/>
          <w:szCs w:val="16"/>
          <w:lang w:val="pt-BR"/>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executarea bugetului comunei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r w:rsidRPr="00B917C8">
        <w:rPr>
          <w:rFonts w:ascii="Times New Roman" w:hAnsi="Times New Roman" w:cs="Times New Roman"/>
          <w:sz w:val="28"/>
          <w:szCs w:val="28"/>
          <w:lang w:val="ro-RO"/>
        </w:rPr>
        <w:t xml:space="preserve"> </w:t>
      </w:r>
      <w:r>
        <w:rPr>
          <w:rFonts w:ascii="Times New Roman" w:hAnsi="Times New Roman" w:cs="Times New Roman"/>
          <w:sz w:val="28"/>
          <w:szCs w:val="28"/>
          <w:lang w:val="ro-RO"/>
        </w:rPr>
        <w:t>pe perioada de 9 luni ale anului 2018</w:t>
      </w:r>
    </w:p>
    <w:p w:rsidR="00047DCB" w:rsidRPr="00F157BD" w:rsidRDefault="00047DCB" w:rsidP="00047DCB">
      <w:pPr>
        <w:pStyle w:val="a3"/>
        <w:rPr>
          <w:rFonts w:ascii="Times New Roman" w:hAnsi="Times New Roman" w:cs="Times New Roman"/>
          <w:sz w:val="16"/>
          <w:szCs w:val="16"/>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art.20(3) din Legea privind finanțele publice locale nr.397-XV din 16 octombrie 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lit.n), 20(1),(5) și art.29(1) lit.a), f) din Legea privind administrația publică locală nr.436-XVI din 28 decembrie 2006, 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Pr="00CD04C5"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1.Se ia act de informația dnei Moldovan  Nina, contabil șef al primăriei „Cu privire la executarea bugetului comunei</w:t>
      </w:r>
      <w:r w:rsidRPr="00FF1926">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Baccealia pentru 9 luni  ale anului 2018”. </w:t>
      </w:r>
    </w:p>
    <w:p w:rsidR="00047DCB" w:rsidRPr="00C66642" w:rsidRDefault="00047DCB" w:rsidP="00047DCB">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047DCB" w:rsidRPr="00142990"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w:t>
      </w:r>
      <w:r w:rsidRPr="00142990">
        <w:rPr>
          <w:rFonts w:ascii="Times New Roman" w:hAnsi="Times New Roman" w:cs="Times New Roman"/>
          <w:sz w:val="28"/>
          <w:szCs w:val="28"/>
          <w:lang w:val="ro-RO"/>
        </w:rPr>
        <w:t>Primăria comunei Baccealia</w:t>
      </w:r>
      <w:r>
        <w:rPr>
          <w:rFonts w:ascii="Times New Roman" w:hAnsi="Times New Roman" w:cs="Times New Roman"/>
          <w:sz w:val="28"/>
          <w:szCs w:val="28"/>
          <w:lang w:val="ro-RO"/>
        </w:rPr>
        <w:t>,</w:t>
      </w:r>
      <w:r w:rsidRPr="00142990">
        <w:rPr>
          <w:rFonts w:ascii="Times New Roman" w:hAnsi="Times New Roman" w:cs="Times New Roman"/>
          <w:sz w:val="28"/>
          <w:szCs w:val="28"/>
          <w:lang w:val="ro-RO"/>
        </w:rPr>
        <w:t xml:space="preserve"> primar dna Svetlana Țîbîrna</w:t>
      </w:r>
      <w:r>
        <w:rPr>
          <w:rFonts w:ascii="Times New Roman" w:hAnsi="Times New Roman" w:cs="Times New Roman"/>
          <w:sz w:val="28"/>
          <w:szCs w:val="28"/>
          <w:lang w:val="ro-RO"/>
        </w:rPr>
        <w:t>, specialistul pentru percepere fiscală, dna Nina Moldovan, să întreprindă măsuri mai eficiente, în scopul acumulării veniturilor în buget  și lichidarea restanțelor.</w:t>
      </w:r>
    </w:p>
    <w:p w:rsidR="00047DCB" w:rsidRPr="00F157BD" w:rsidRDefault="00047DCB" w:rsidP="00047DCB">
      <w:pPr>
        <w:pStyle w:val="a3"/>
        <w:rPr>
          <w:rFonts w:ascii="Times New Roman" w:hAnsi="Times New Roman" w:cs="Times New Roman"/>
          <w:sz w:val="16"/>
          <w:szCs w:val="16"/>
          <w:lang w:val="ro-RO"/>
        </w:rPr>
      </w:pPr>
    </w:p>
    <w:p w:rsidR="00047DCB" w:rsidRPr="00142990"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3.Contabilul primăriei, să asigure executarea corectă a bugetului, să ia măsuri concrete la folosirea mijloacelor bugetare și controluri de executare a bugetului, conform planului aprobat.</w:t>
      </w:r>
    </w:p>
    <w:p w:rsidR="00047DCB" w:rsidRPr="00F157BD" w:rsidRDefault="00047DCB" w:rsidP="00047DCB">
      <w:pPr>
        <w:pStyle w:val="a3"/>
        <w:rPr>
          <w:rFonts w:ascii="Times New Roman" w:hAnsi="Times New Roman" w:cs="Times New Roman"/>
          <w:sz w:val="16"/>
          <w:szCs w:val="16"/>
          <w:lang w:val="ro-RO"/>
        </w:rPr>
      </w:pPr>
    </w:p>
    <w:p w:rsidR="00047DCB" w:rsidRPr="00142990"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4.Responsabil de îndeplinirea prezentei decizii este primarul comunei Baccealia dna Svetlana Țîbîrna.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p>
    <w:p w:rsidR="00047DCB" w:rsidRPr="00003A9F" w:rsidRDefault="00047DCB" w:rsidP="00047DCB">
      <w:pPr>
        <w:pStyle w:val="a3"/>
        <w:rPr>
          <w:rFonts w:ascii="Times New Roman" w:hAnsi="Times New Roman" w:cs="Times New Roman"/>
          <w:sz w:val="28"/>
          <w:szCs w:val="28"/>
          <w:lang w:val="ro-RO"/>
        </w:rPr>
      </w:pPr>
    </w:p>
    <w:p w:rsidR="00047DCB" w:rsidRPr="009957A2"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9957A2">
        <w:rPr>
          <w:rFonts w:ascii="Times New Roman" w:hAnsi="Times New Roman" w:cs="Times New Roman"/>
          <w:sz w:val="28"/>
          <w:szCs w:val="28"/>
          <w:lang w:val="ro-RO"/>
        </w:rPr>
        <w:t>Președintele  ședinței                                                   Contrasemnează:</w:t>
      </w:r>
    </w:p>
    <w:p w:rsidR="00047DCB"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p>
    <w:p w:rsidR="00047DCB" w:rsidRPr="00F157BD" w:rsidRDefault="00047DCB" w:rsidP="00047DCB">
      <w:pPr>
        <w:pStyle w:val="a3"/>
        <w:rPr>
          <w:rFonts w:ascii="Times New Roman" w:hAnsi="Times New Roman" w:cs="Times New Roman"/>
          <w:sz w:val="28"/>
          <w:szCs w:val="28"/>
          <w:lang w:val="ro-RO"/>
        </w:rPr>
      </w:pP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3AFC51FC" wp14:editId="7CE20FC7">
            <wp:extent cx="762000" cy="733425"/>
            <wp:effectExtent l="19050" t="0" r="0" b="0"/>
            <wp:docPr id="8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8/2</w:t>
      </w:r>
    </w:p>
    <w:p w:rsidR="00047DCB" w:rsidRPr="00CA1DD9"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17 decembrie 2018</w:t>
      </w:r>
    </w:p>
    <w:p w:rsidR="00047DCB" w:rsidRDefault="00047DCB" w:rsidP="00047DCB">
      <w:pPr>
        <w:pStyle w:val="a3"/>
        <w:rPr>
          <w:rFonts w:ascii="Times New Roman" w:hAnsi="Times New Roman" w:cs="Times New Roman"/>
          <w:sz w:val="28"/>
          <w:szCs w:val="28"/>
          <w:lang w:val="ro-MD"/>
        </w:rPr>
      </w:pPr>
      <w:r w:rsidRPr="000A1355">
        <w:rPr>
          <w:rFonts w:ascii="Times New Roman" w:hAnsi="Times New Roman" w:cs="Times New Roman"/>
          <w:sz w:val="28"/>
          <w:szCs w:val="28"/>
          <w:lang w:val="ro-MD"/>
        </w:rPr>
        <w:t xml:space="preserve">Cu privire la stabilirea cotelor impozitului pe </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bunurile imobiliarea și impozitului funciar</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pentru anul 2019</w:t>
      </w:r>
    </w:p>
    <w:p w:rsidR="00047DCB" w:rsidRPr="000A1355"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r w:rsidRPr="00B26ACC">
        <w:rPr>
          <w:rFonts w:ascii="Times New Roman" w:hAnsi="Times New Roman" w:cs="Times New Roman"/>
          <w:sz w:val="28"/>
          <w:szCs w:val="28"/>
          <w:lang w:val="ro-MD"/>
        </w:rPr>
        <w:t xml:space="preserve">           În conformitate cu titlul VI din Codul fiscal, aprobat prin Legea 1163-XIII din 24.04.1997</w:t>
      </w:r>
      <w:r>
        <w:rPr>
          <w:rFonts w:ascii="Times New Roman" w:hAnsi="Times New Roman" w:cs="Times New Roman"/>
          <w:sz w:val="28"/>
          <w:szCs w:val="28"/>
          <w:lang w:val="ro-MD"/>
        </w:rPr>
        <w:t>;</w:t>
      </w:r>
      <w:r w:rsidRPr="00B26ACC">
        <w:rPr>
          <w:rFonts w:ascii="Times New Roman" w:hAnsi="Times New Roman" w:cs="Times New Roman"/>
          <w:sz w:val="28"/>
          <w:szCs w:val="28"/>
          <w:lang w:val="ro-MD"/>
        </w:rPr>
        <w:t xml:space="preserve">  Legea pentru punere î</w:t>
      </w:r>
      <w:r>
        <w:rPr>
          <w:rFonts w:ascii="Times New Roman" w:hAnsi="Times New Roman" w:cs="Times New Roman"/>
          <w:sz w:val="28"/>
          <w:szCs w:val="28"/>
          <w:lang w:val="ro-MD"/>
        </w:rPr>
        <w:t>n aplicare a titlului VI din Codul fiscal nr.1056-XV din 16.06.2000, cu modificările și completările ulterioare; Legea nr.436-XVI din 28.12.2006; Legea privind finanțele publice și responsabilității bugetar-fiscale nr.181 din 25.07.2014; Legea privind finanțele publice locale nr.397-XV din 16.10.2003; Legea cu privire la datoria sectorului public, garanțiile de stat și recreditarea de stat nr.419-XVI din 22.12.2006,  consiliul comunal aprobă</w:t>
      </w:r>
    </w:p>
    <w:p w:rsidR="00047DCB" w:rsidRPr="00B26ACC"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Cotele concrete la impozitul pe bunurile imobiliare și impozitul funciar, după cum urmează:</w:t>
      </w:r>
    </w:p>
    <w:tbl>
      <w:tblPr>
        <w:tblStyle w:val="a5"/>
        <w:tblW w:w="10348" w:type="dxa"/>
        <w:tblInd w:w="-572" w:type="dxa"/>
        <w:tblLook w:val="04A0" w:firstRow="1" w:lastRow="0" w:firstColumn="1" w:lastColumn="0" w:noHBand="0" w:noVBand="1"/>
      </w:tblPr>
      <w:tblGrid>
        <w:gridCol w:w="613"/>
        <w:gridCol w:w="7267"/>
        <w:gridCol w:w="2468"/>
      </w:tblGrid>
      <w:tr w:rsidR="00047DCB" w:rsidTr="00047DCB">
        <w:tc>
          <w:tcPr>
            <w:tcW w:w="425" w:type="dxa"/>
          </w:tcPr>
          <w:p w:rsidR="00047DCB" w:rsidRPr="00D14F3F" w:rsidRDefault="00047DCB" w:rsidP="00047DCB">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Nr.</w:t>
            </w:r>
          </w:p>
          <w:p w:rsidR="00047DCB" w:rsidRPr="00D14F3F" w:rsidRDefault="00047DCB" w:rsidP="00047DCB">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d/o</w:t>
            </w:r>
          </w:p>
        </w:tc>
        <w:tc>
          <w:tcPr>
            <w:tcW w:w="7417" w:type="dxa"/>
          </w:tcPr>
          <w:p w:rsidR="00047DCB" w:rsidRPr="00D14F3F" w:rsidRDefault="00047DCB" w:rsidP="00047DCB">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Obiectele impunerii</w:t>
            </w:r>
          </w:p>
        </w:tc>
        <w:tc>
          <w:tcPr>
            <w:tcW w:w="2506" w:type="dxa"/>
          </w:tcPr>
          <w:p w:rsidR="00047DCB" w:rsidRPr="00D14F3F" w:rsidRDefault="00047DCB" w:rsidP="00047DCB">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Cotele</w:t>
            </w:r>
          </w:p>
          <w:p w:rsidR="00047DCB" w:rsidRPr="00D14F3F" w:rsidRDefault="00047DCB" w:rsidP="00047DCB">
            <w:pPr>
              <w:pStyle w:val="a3"/>
              <w:jc w:val="center"/>
              <w:rPr>
                <w:rFonts w:ascii="Times New Roman" w:hAnsi="Times New Roman" w:cs="Times New Roman"/>
                <w:b/>
                <w:sz w:val="28"/>
                <w:szCs w:val="28"/>
                <w:lang w:val="ro-MD"/>
              </w:rPr>
            </w:pPr>
            <w:r w:rsidRPr="00D14F3F">
              <w:rPr>
                <w:rFonts w:ascii="Times New Roman" w:hAnsi="Times New Roman" w:cs="Times New Roman"/>
                <w:b/>
                <w:sz w:val="28"/>
                <w:szCs w:val="28"/>
                <w:lang w:val="ro-MD"/>
              </w:rPr>
              <w:t>concrete</w:t>
            </w:r>
          </w:p>
        </w:tc>
      </w:tr>
      <w:tr w:rsidR="00047DCB" w:rsidRPr="009F3AF5" w:rsidTr="00047DCB">
        <w:tc>
          <w:tcPr>
            <w:tcW w:w="425" w:type="dxa"/>
          </w:tcPr>
          <w:p w:rsidR="00047DCB" w:rsidRDefault="00047DCB" w:rsidP="00047DCB">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I</w:t>
            </w:r>
          </w:p>
        </w:tc>
        <w:tc>
          <w:tcPr>
            <w:tcW w:w="9923" w:type="dxa"/>
            <w:gridSpan w:val="2"/>
          </w:tcPr>
          <w:p w:rsidR="00047DCB" w:rsidRDefault="00047DCB" w:rsidP="00047DCB">
            <w:pPr>
              <w:pStyle w:val="a3"/>
              <w:jc w:val="center"/>
              <w:rPr>
                <w:rFonts w:ascii="Times New Roman" w:hAnsi="Times New Roman" w:cs="Times New Roman"/>
                <w:b/>
                <w:sz w:val="24"/>
                <w:szCs w:val="24"/>
                <w:lang w:val="ro-MD"/>
              </w:rPr>
            </w:pPr>
            <w:r w:rsidRPr="00D14F3F">
              <w:rPr>
                <w:rFonts w:ascii="Times New Roman" w:hAnsi="Times New Roman" w:cs="Times New Roman"/>
                <w:b/>
                <w:sz w:val="24"/>
                <w:szCs w:val="24"/>
                <w:lang w:val="ro-MD"/>
              </w:rPr>
              <w:t>Cotele concrete la impozitul pe bunurile imobiliare</w:t>
            </w:r>
          </w:p>
          <w:p w:rsidR="00047DCB" w:rsidRDefault="00047DCB" w:rsidP="00047DCB">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p</w:t>
            </w:r>
            <w:r w:rsidRPr="00012965">
              <w:rPr>
                <w:rFonts w:ascii="Times New Roman" w:hAnsi="Times New Roman" w:cs="Times New Roman"/>
                <w:sz w:val="28"/>
                <w:szCs w:val="28"/>
                <w:lang w:val="ro-MD"/>
              </w:rPr>
              <w:t xml:space="preserve">entru bunurile imobiliare evaluate de către organele cadastrale </w:t>
            </w:r>
            <w:r>
              <w:rPr>
                <w:rFonts w:ascii="Times New Roman" w:hAnsi="Times New Roman" w:cs="Times New Roman"/>
                <w:sz w:val="28"/>
                <w:szCs w:val="28"/>
                <w:lang w:val="ro-MD"/>
              </w:rPr>
              <w:t>în scopul</w:t>
            </w:r>
          </w:p>
          <w:p w:rsidR="00047DCB" w:rsidRDefault="00047DCB" w:rsidP="00047DCB">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impozitării</w:t>
            </w:r>
          </w:p>
          <w:p w:rsidR="00047DCB" w:rsidRPr="00012965" w:rsidRDefault="00047DCB" w:rsidP="00047DCB">
            <w:pPr>
              <w:pStyle w:val="a3"/>
              <w:jc w:val="center"/>
              <w:rPr>
                <w:rFonts w:ascii="Times New Roman" w:hAnsi="Times New Roman" w:cs="Times New Roman"/>
                <w:i/>
                <w:sz w:val="28"/>
                <w:szCs w:val="28"/>
                <w:lang w:val="ro-MD"/>
              </w:rPr>
            </w:pPr>
            <w:r>
              <w:rPr>
                <w:rFonts w:ascii="Times New Roman" w:hAnsi="Times New Roman" w:cs="Times New Roman"/>
                <w:i/>
                <w:sz w:val="28"/>
                <w:szCs w:val="28"/>
                <w:lang w:val="ro-MD"/>
              </w:rPr>
              <w:t>(conform art.280 din titlul VI al Codului fiscal)</w:t>
            </w:r>
          </w:p>
        </w:tc>
      </w:tr>
      <w:tr w:rsidR="00047DCB" w:rsidTr="00047DCB">
        <w:tc>
          <w:tcPr>
            <w:tcW w:w="425" w:type="dxa"/>
          </w:tcPr>
          <w:p w:rsidR="00047DCB" w:rsidRDefault="00047DCB" w:rsidP="00047DCB">
            <w:pPr>
              <w:pStyle w:val="a3"/>
              <w:rPr>
                <w:rFonts w:ascii="Times New Roman" w:hAnsi="Times New Roman" w:cs="Times New Roman"/>
                <w:sz w:val="28"/>
                <w:szCs w:val="28"/>
                <w:lang w:val="ro-MD"/>
              </w:rPr>
            </w:pP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Bunurile imobiliare, inclusiv:</w:t>
            </w:r>
          </w:p>
        </w:tc>
        <w:tc>
          <w:tcPr>
            <w:tcW w:w="2506" w:type="dxa"/>
          </w:tcPr>
          <w:p w:rsidR="00047DCB" w:rsidRDefault="00047DCB" w:rsidP="00047DCB">
            <w:pPr>
              <w:pStyle w:val="a3"/>
              <w:rPr>
                <w:rFonts w:ascii="Times New Roman" w:hAnsi="Times New Roman" w:cs="Times New Roman"/>
                <w:sz w:val="28"/>
                <w:szCs w:val="28"/>
                <w:lang w:val="ro-MD"/>
              </w:rPr>
            </w:pPr>
          </w:p>
        </w:tc>
      </w:tr>
      <w:tr w:rsidR="00047DCB" w:rsidRPr="009F3AF5"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cu destinație locativă (apartamente și case de locuit individuale terenuri aferente acestor bunuri);</w:t>
            </w:r>
          </w:p>
        </w:tc>
        <w:tc>
          <w:tcPr>
            <w:tcW w:w="2506" w:type="dxa"/>
          </w:tcPr>
          <w:p w:rsidR="00047DCB" w:rsidRPr="00BC43B5" w:rsidRDefault="00047DCB" w:rsidP="00047DCB">
            <w:pPr>
              <w:pStyle w:val="a3"/>
              <w:rPr>
                <w:rFonts w:ascii="Times New Roman" w:hAnsi="Times New Roman" w:cs="Times New Roman"/>
                <w:sz w:val="24"/>
                <w:szCs w:val="24"/>
                <w:lang w:val="ro-MD"/>
              </w:rPr>
            </w:pPr>
            <w:r w:rsidRPr="00BC43B5">
              <w:rPr>
                <w:rFonts w:ascii="Times New Roman" w:hAnsi="Times New Roman" w:cs="Times New Roman"/>
                <w:sz w:val="24"/>
                <w:szCs w:val="24"/>
                <w:lang w:val="ro-MD"/>
              </w:rPr>
              <w:t>0,1 la sută din costul bunului imobil</w:t>
            </w:r>
          </w:p>
        </w:tc>
      </w:tr>
      <w:tr w:rsidR="00047DCB" w:rsidRPr="00443172"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2.</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Garajele și terenurile pe care acestea sunt amplasate;</w:t>
            </w:r>
          </w:p>
        </w:tc>
        <w:tc>
          <w:tcPr>
            <w:tcW w:w="2506" w:type="dxa"/>
          </w:tcPr>
          <w:p w:rsidR="00047DCB" w:rsidRPr="00BC43B5"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 xml:space="preserve">  --</w:t>
            </w:r>
          </w:p>
        </w:tc>
      </w:tr>
      <w:tr w:rsidR="00047DCB" w:rsidRPr="00443172"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3.</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Loturile întovărășirilor pomicole cu/sau fără construcții amplasate pe ele.</w:t>
            </w:r>
          </w:p>
        </w:tc>
        <w:tc>
          <w:tcPr>
            <w:tcW w:w="2506" w:type="dxa"/>
          </w:tcPr>
          <w:p w:rsidR="00047DCB" w:rsidRPr="00BC43B5"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 xml:space="preserve">  --</w:t>
            </w:r>
          </w:p>
        </w:tc>
      </w:tr>
      <w:tr w:rsidR="00047DCB" w:rsidRPr="009F3AF5"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4.</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Terenurile agricole cu construcții amplasate pe ele</w:t>
            </w:r>
          </w:p>
        </w:tc>
        <w:tc>
          <w:tcPr>
            <w:tcW w:w="2506" w:type="dxa"/>
          </w:tcPr>
          <w:p w:rsidR="00047DCB" w:rsidRPr="00BC43B5"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0,3 % din baza impozabilă a bunurilor imobiliare</w:t>
            </w:r>
          </w:p>
        </w:tc>
      </w:tr>
      <w:tr w:rsidR="00047DCB"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5.</w:t>
            </w:r>
          </w:p>
        </w:tc>
        <w:tc>
          <w:tcPr>
            <w:tcW w:w="7417" w:type="dxa"/>
          </w:tcPr>
          <w:p w:rsidR="00047DCB" w:rsidRPr="00012965"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Bunurile imobiliare cu altă destinație decît cea locativă sau agricolă, inclusiv </w:t>
            </w:r>
            <w:r w:rsidRPr="00012965">
              <w:rPr>
                <w:rFonts w:ascii="Times New Roman" w:hAnsi="Times New Roman" w:cs="Times New Roman"/>
                <w:i/>
                <w:sz w:val="28"/>
                <w:szCs w:val="28"/>
                <w:lang w:val="ro-MD"/>
              </w:rPr>
              <w:t>exceptînd</w:t>
            </w:r>
            <w:r>
              <w:rPr>
                <w:rFonts w:ascii="Times New Roman" w:hAnsi="Times New Roman" w:cs="Times New Roman"/>
                <w:sz w:val="28"/>
                <w:szCs w:val="28"/>
                <w:lang w:val="ro-MD"/>
              </w:rPr>
              <w:t xml:space="preserve"> garajele și terenurile pe care acestea sunt amplasate și loturile întovărășirilor pomicole cu/sau fără construcții amplasate pe ele.</w:t>
            </w:r>
          </w:p>
        </w:tc>
        <w:tc>
          <w:tcPr>
            <w:tcW w:w="2506" w:type="dxa"/>
          </w:tcPr>
          <w:p w:rsidR="00047DCB" w:rsidRPr="00BC43B5" w:rsidRDefault="00047DCB" w:rsidP="00047DCB">
            <w:pPr>
              <w:pStyle w:val="a3"/>
              <w:rPr>
                <w:rFonts w:ascii="Times New Roman" w:hAnsi="Times New Roman" w:cs="Times New Roman"/>
                <w:sz w:val="24"/>
                <w:szCs w:val="24"/>
                <w:lang w:val="ro-MD"/>
              </w:rPr>
            </w:pPr>
            <w:r w:rsidRPr="00BC43B5">
              <w:rPr>
                <w:rFonts w:ascii="Times New Roman" w:hAnsi="Times New Roman" w:cs="Times New Roman"/>
                <w:sz w:val="24"/>
                <w:szCs w:val="24"/>
                <w:lang w:val="ro-MD"/>
              </w:rPr>
              <w:t>0,3%</w:t>
            </w:r>
            <w:r>
              <w:rPr>
                <w:rFonts w:ascii="Times New Roman" w:hAnsi="Times New Roman" w:cs="Times New Roman"/>
                <w:sz w:val="24"/>
                <w:szCs w:val="24"/>
                <w:lang w:val="ro-MD"/>
              </w:rPr>
              <w:t xml:space="preserve"> din costul bunului imobil</w:t>
            </w:r>
          </w:p>
        </w:tc>
      </w:tr>
      <w:tr w:rsidR="00047DCB" w:rsidRPr="009F3AF5"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II</w:t>
            </w:r>
          </w:p>
        </w:tc>
        <w:tc>
          <w:tcPr>
            <w:tcW w:w="7417" w:type="dxa"/>
          </w:tcPr>
          <w:p w:rsidR="00047DCB" w:rsidRDefault="00047DCB" w:rsidP="00047DCB">
            <w:pPr>
              <w:pStyle w:val="a3"/>
              <w:jc w:val="center"/>
              <w:rPr>
                <w:rFonts w:ascii="Times New Roman" w:hAnsi="Times New Roman" w:cs="Times New Roman"/>
                <w:sz w:val="28"/>
                <w:szCs w:val="28"/>
                <w:lang w:val="ro-MD"/>
              </w:rPr>
            </w:pPr>
            <w:r>
              <w:rPr>
                <w:rFonts w:ascii="Times New Roman" w:hAnsi="Times New Roman" w:cs="Times New Roman"/>
                <w:b/>
                <w:sz w:val="28"/>
                <w:szCs w:val="28"/>
                <w:lang w:val="ro-MD"/>
              </w:rPr>
              <w:t>Cotele concrete la impozitul funciar</w:t>
            </w:r>
          </w:p>
          <w:p w:rsidR="00047DCB" w:rsidRDefault="00047DCB" w:rsidP="00047DCB">
            <w:pPr>
              <w:pStyle w:val="a3"/>
              <w:jc w:val="center"/>
              <w:rPr>
                <w:rFonts w:ascii="Times New Roman" w:hAnsi="Times New Roman" w:cs="Times New Roman"/>
                <w:sz w:val="28"/>
                <w:szCs w:val="28"/>
                <w:lang w:val="ro-MD"/>
              </w:rPr>
            </w:pPr>
            <w:r w:rsidRPr="00181D7B">
              <w:rPr>
                <w:rFonts w:ascii="Times New Roman" w:hAnsi="Times New Roman" w:cs="Times New Roman"/>
                <w:sz w:val="28"/>
                <w:szCs w:val="28"/>
                <w:lang w:val="ro-MD"/>
              </w:rPr>
              <w:t xml:space="preserve">pentru terenurile neevaluate de către organele cadastrale </w:t>
            </w:r>
            <w:r>
              <w:rPr>
                <w:rFonts w:ascii="Times New Roman" w:hAnsi="Times New Roman" w:cs="Times New Roman"/>
                <w:sz w:val="28"/>
                <w:szCs w:val="28"/>
                <w:lang w:val="ro-MD"/>
              </w:rPr>
              <w:t>în scopul impozitării</w:t>
            </w:r>
          </w:p>
          <w:p w:rsidR="00047DCB" w:rsidRPr="00181D7B" w:rsidRDefault="00047DCB" w:rsidP="00047DCB">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lastRenderedPageBreak/>
              <w:t>(</w:t>
            </w:r>
            <w:r w:rsidRPr="00181D7B">
              <w:rPr>
                <w:rFonts w:ascii="Times New Roman" w:hAnsi="Times New Roman" w:cs="Times New Roman"/>
                <w:i/>
                <w:sz w:val="28"/>
                <w:szCs w:val="28"/>
                <w:lang w:val="ro-MD"/>
              </w:rPr>
              <w:t>conform</w:t>
            </w:r>
            <w:r>
              <w:rPr>
                <w:rFonts w:ascii="Times New Roman" w:hAnsi="Times New Roman" w:cs="Times New Roman"/>
                <w:i/>
                <w:sz w:val="28"/>
                <w:szCs w:val="28"/>
                <w:lang w:val="ro-MD"/>
              </w:rPr>
              <w:t xml:space="preserve"> Anexei nr.1 la legea pentru punerea în aplicare a titlului VI din Codul fiscal nr.1056 din 16.06.2000)</w:t>
            </w:r>
          </w:p>
        </w:tc>
        <w:tc>
          <w:tcPr>
            <w:tcW w:w="2506" w:type="dxa"/>
          </w:tcPr>
          <w:p w:rsidR="00047DCB" w:rsidRPr="00BC43B5" w:rsidRDefault="00047DCB" w:rsidP="00047DCB">
            <w:pPr>
              <w:pStyle w:val="a3"/>
              <w:rPr>
                <w:rFonts w:ascii="Times New Roman" w:hAnsi="Times New Roman" w:cs="Times New Roman"/>
                <w:sz w:val="24"/>
                <w:szCs w:val="24"/>
                <w:lang w:val="ro-MD"/>
              </w:rPr>
            </w:pPr>
          </w:p>
        </w:tc>
      </w:tr>
      <w:tr w:rsidR="00047DCB" w:rsidRPr="009F3AF5" w:rsidTr="00047DCB">
        <w:trPr>
          <w:trHeight w:val="1259"/>
        </w:trPr>
        <w:tc>
          <w:tcPr>
            <w:tcW w:w="425" w:type="dxa"/>
            <w:vMerge w:val="restart"/>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6.</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cu destinație agricolă:</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 toate terenurile, altele decît cele destinate fînețelor și pășunilor:</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a) care au indici cadastrali</w:t>
            </w:r>
          </w:p>
          <w:p w:rsidR="00047DCB" w:rsidRPr="002216B5"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 care nu au indici cadastrali</w:t>
            </w:r>
          </w:p>
        </w:tc>
        <w:tc>
          <w:tcPr>
            <w:tcW w:w="2506" w:type="dxa"/>
          </w:tcPr>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4"/>
                <w:szCs w:val="24"/>
                <w:lang w:val="ro-MD"/>
              </w:rPr>
            </w:pPr>
            <w:r w:rsidRPr="00443172">
              <w:rPr>
                <w:rFonts w:ascii="Times New Roman" w:hAnsi="Times New Roman" w:cs="Times New Roman"/>
                <w:sz w:val="24"/>
                <w:szCs w:val="24"/>
                <w:lang w:val="ro-MD"/>
              </w:rPr>
              <w:t>1,5 lei pentru</w:t>
            </w:r>
            <w:r>
              <w:rPr>
                <w:rFonts w:ascii="Times New Roman" w:hAnsi="Times New Roman" w:cs="Times New Roman"/>
                <w:sz w:val="24"/>
                <w:szCs w:val="24"/>
                <w:lang w:val="ro-MD"/>
              </w:rPr>
              <w:t xml:space="preserve"> 1grad/ha</w:t>
            </w:r>
          </w:p>
          <w:p w:rsidR="00047DCB" w:rsidRPr="00443172"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110 lei 1ha</w:t>
            </w:r>
          </w:p>
        </w:tc>
      </w:tr>
      <w:tr w:rsidR="00047DCB" w:rsidRPr="00443172" w:rsidTr="00047DCB">
        <w:trPr>
          <w:trHeight w:val="910"/>
        </w:trPr>
        <w:tc>
          <w:tcPr>
            <w:tcW w:w="425" w:type="dxa"/>
            <w:vMerge/>
          </w:tcPr>
          <w:p w:rsidR="00047DCB" w:rsidRDefault="00047DCB" w:rsidP="00047DCB">
            <w:pPr>
              <w:pStyle w:val="a3"/>
              <w:rPr>
                <w:rFonts w:ascii="Times New Roman" w:hAnsi="Times New Roman" w:cs="Times New Roman"/>
                <w:sz w:val="28"/>
                <w:szCs w:val="28"/>
                <w:lang w:val="ro-MD"/>
              </w:rPr>
            </w:pPr>
          </w:p>
        </w:tc>
        <w:tc>
          <w:tcPr>
            <w:tcW w:w="7417" w:type="dxa"/>
          </w:tcPr>
          <w:p w:rsidR="00047DCB" w:rsidRDefault="00047DCB" w:rsidP="00047DCB">
            <w:pPr>
              <w:pStyle w:val="a3"/>
              <w:rPr>
                <w:rFonts w:ascii="Times New Roman" w:hAnsi="Times New Roman" w:cs="Times New Roman"/>
                <w:sz w:val="28"/>
                <w:szCs w:val="28"/>
                <w:lang w:val="ro-MD"/>
              </w:rPr>
            </w:pPr>
            <w:r w:rsidRPr="002216B5">
              <w:rPr>
                <w:rFonts w:ascii="Times New Roman" w:hAnsi="Times New Roman" w:cs="Times New Roman"/>
                <w:sz w:val="28"/>
                <w:szCs w:val="28"/>
                <w:lang w:val="ro-MD"/>
              </w:rPr>
              <w:t>2)</w:t>
            </w:r>
            <w:r>
              <w:rPr>
                <w:rFonts w:ascii="Times New Roman" w:hAnsi="Times New Roman" w:cs="Times New Roman"/>
                <w:sz w:val="28"/>
                <w:szCs w:val="28"/>
                <w:lang w:val="ro-MD"/>
              </w:rPr>
              <w:t xml:space="preserve"> Terenurile destinate fînețelor și pășunilor:</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a) care au indici cadastrali</w:t>
            </w:r>
          </w:p>
          <w:p w:rsidR="00047DCB" w:rsidRPr="002216B5"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 care nu au indici cadastrali</w:t>
            </w:r>
          </w:p>
        </w:tc>
        <w:tc>
          <w:tcPr>
            <w:tcW w:w="2506" w:type="dxa"/>
          </w:tcPr>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w:t>
            </w:r>
          </w:p>
          <w:p w:rsidR="00047DCB" w:rsidRPr="00443172" w:rsidRDefault="00047DCB" w:rsidP="00047DCB">
            <w:pPr>
              <w:pStyle w:val="a3"/>
              <w:rPr>
                <w:rFonts w:ascii="Times New Roman" w:hAnsi="Times New Roman" w:cs="Times New Roman"/>
                <w:sz w:val="24"/>
                <w:szCs w:val="24"/>
                <w:lang w:val="ro-MD"/>
              </w:rPr>
            </w:pPr>
            <w:r w:rsidRPr="00443172">
              <w:rPr>
                <w:rFonts w:ascii="Times New Roman" w:hAnsi="Times New Roman" w:cs="Times New Roman"/>
                <w:sz w:val="24"/>
                <w:szCs w:val="24"/>
                <w:lang w:val="ro-MD"/>
              </w:rPr>
              <w:t>0,55lei</w:t>
            </w:r>
            <w:r>
              <w:rPr>
                <w:rFonts w:ascii="Times New Roman" w:hAnsi="Times New Roman" w:cs="Times New Roman"/>
                <w:sz w:val="24"/>
                <w:szCs w:val="24"/>
                <w:lang w:val="ro-MD"/>
              </w:rPr>
              <w:t xml:space="preserve"> pentru 1</w:t>
            </w:r>
            <w:r w:rsidRPr="00443172">
              <w:rPr>
                <w:rFonts w:ascii="Times New Roman" w:hAnsi="Times New Roman" w:cs="Times New Roman"/>
                <w:sz w:val="24"/>
                <w:szCs w:val="24"/>
                <w:lang w:val="ro-MD"/>
              </w:rPr>
              <w:t>grad/ha</w:t>
            </w:r>
          </w:p>
        </w:tc>
      </w:tr>
      <w:tr w:rsidR="00047DCB" w:rsidRPr="00443172" w:rsidTr="00047DCB">
        <w:trPr>
          <w:trHeight w:val="364"/>
        </w:trPr>
        <w:tc>
          <w:tcPr>
            <w:tcW w:w="425" w:type="dxa"/>
            <w:vMerge/>
          </w:tcPr>
          <w:p w:rsidR="00047DCB" w:rsidRDefault="00047DCB" w:rsidP="00047DCB">
            <w:pPr>
              <w:pStyle w:val="a3"/>
              <w:rPr>
                <w:rFonts w:ascii="Times New Roman" w:hAnsi="Times New Roman" w:cs="Times New Roman"/>
                <w:sz w:val="28"/>
                <w:szCs w:val="28"/>
                <w:lang w:val="ro-MD"/>
              </w:rPr>
            </w:pPr>
          </w:p>
        </w:tc>
        <w:tc>
          <w:tcPr>
            <w:tcW w:w="7417" w:type="dxa"/>
          </w:tcPr>
          <w:p w:rsidR="00047DCB" w:rsidRPr="002216B5"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3) Terenuri ocupate de obiecte acvatice(iazuri, lacuri ect.)</w:t>
            </w:r>
          </w:p>
        </w:tc>
        <w:tc>
          <w:tcPr>
            <w:tcW w:w="2506" w:type="dxa"/>
          </w:tcPr>
          <w:p w:rsidR="00047DCB" w:rsidRPr="00443172"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115 lei 1 ha</w:t>
            </w:r>
          </w:p>
        </w:tc>
      </w:tr>
      <w:tr w:rsidR="00047DCB" w:rsidRPr="00443172" w:rsidTr="00047DCB">
        <w:trPr>
          <w:trHeight w:val="1895"/>
        </w:trPr>
        <w:tc>
          <w:tcPr>
            <w:tcW w:w="425" w:type="dxa"/>
            <w:vMerge w:val="restart"/>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7.</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din intravilan, inclusiv:</w:t>
            </w:r>
          </w:p>
          <w:p w:rsidR="00047DCB" w:rsidRPr="002216B5"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 terenurile pe care sunt amplasate fondul de locuințe, loturi de  pe lîngă domiciliu (inclusiv terenurile atribuite de către  autoritățile publice locale ca loturi de pe lîngă domiciliu și  atribuite în extravilan, din cauza insuficienței de terenuri în intravilan) în localitățile rurale;</w:t>
            </w:r>
          </w:p>
        </w:tc>
        <w:tc>
          <w:tcPr>
            <w:tcW w:w="2506" w:type="dxa"/>
          </w:tcPr>
          <w:p w:rsidR="00047DCB" w:rsidRDefault="00047DCB" w:rsidP="00047DCB">
            <w:pPr>
              <w:pStyle w:val="a3"/>
              <w:rPr>
                <w:rFonts w:ascii="Times New Roman" w:hAnsi="Times New Roman" w:cs="Times New Roman"/>
                <w:sz w:val="24"/>
                <w:szCs w:val="24"/>
                <w:lang w:val="ro-MD"/>
              </w:rPr>
            </w:pPr>
          </w:p>
          <w:p w:rsidR="00047DCB" w:rsidRPr="00443172"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1 leu pentru 100m2</w:t>
            </w:r>
          </w:p>
        </w:tc>
      </w:tr>
      <w:tr w:rsidR="00047DCB" w:rsidRPr="00443172" w:rsidTr="00047DCB">
        <w:trPr>
          <w:trHeight w:val="1577"/>
        </w:trPr>
        <w:tc>
          <w:tcPr>
            <w:tcW w:w="425" w:type="dxa"/>
            <w:vMerge/>
          </w:tcPr>
          <w:p w:rsidR="00047DCB" w:rsidRDefault="00047DCB" w:rsidP="00047DCB">
            <w:pPr>
              <w:pStyle w:val="a3"/>
              <w:rPr>
                <w:rFonts w:ascii="Times New Roman" w:hAnsi="Times New Roman" w:cs="Times New Roman"/>
                <w:sz w:val="28"/>
                <w:szCs w:val="28"/>
                <w:lang w:val="ro-MD"/>
              </w:rPr>
            </w:pPr>
          </w:p>
        </w:tc>
        <w:tc>
          <w:tcPr>
            <w:tcW w:w="7417" w:type="dxa"/>
          </w:tcPr>
          <w:p w:rsidR="00047DCB" w:rsidRPr="00443172"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2) terenurile atribuite de către autoritățile administrației publice locale ca loturi de pe lîngă domiciliu și distribuite în extravilan  din cauza insuficienței de terenuri în intravilan, neevaluate de către organele cadastrale teritoriale conform valorii estimate.</w:t>
            </w:r>
            <w:r>
              <w:rPr>
                <w:rFonts w:ascii="Times New Roman" w:hAnsi="Times New Roman" w:cs="Times New Roman"/>
                <w:b/>
                <w:sz w:val="24"/>
                <w:szCs w:val="24"/>
                <w:lang w:val="ro-MD"/>
              </w:rPr>
              <w:t>(Gădini);</w:t>
            </w:r>
          </w:p>
        </w:tc>
        <w:tc>
          <w:tcPr>
            <w:tcW w:w="2506" w:type="dxa"/>
          </w:tcPr>
          <w:p w:rsidR="00047DCB" w:rsidRPr="00443172"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1 leu pentru 100m2</w:t>
            </w:r>
          </w:p>
        </w:tc>
      </w:tr>
      <w:tr w:rsidR="00047DCB" w:rsidTr="00047DCB">
        <w:trPr>
          <w:trHeight w:val="576"/>
        </w:trPr>
        <w:tc>
          <w:tcPr>
            <w:tcW w:w="425" w:type="dxa"/>
            <w:vMerge/>
          </w:tcPr>
          <w:p w:rsidR="00047DCB" w:rsidRDefault="00047DCB" w:rsidP="00047DCB">
            <w:pPr>
              <w:pStyle w:val="a3"/>
              <w:rPr>
                <w:rFonts w:ascii="Times New Roman" w:hAnsi="Times New Roman" w:cs="Times New Roman"/>
                <w:sz w:val="28"/>
                <w:szCs w:val="28"/>
                <w:lang w:val="ro-MD"/>
              </w:rPr>
            </w:pPr>
          </w:p>
        </w:tc>
        <w:tc>
          <w:tcPr>
            <w:tcW w:w="7417" w:type="dxa"/>
          </w:tcPr>
          <w:p w:rsidR="00047DCB" w:rsidRDefault="00047DCB" w:rsidP="00047DCB">
            <w:pPr>
              <w:pStyle w:val="a3"/>
              <w:rPr>
                <w:rFonts w:ascii="Times New Roman" w:hAnsi="Times New Roman" w:cs="Times New Roman"/>
                <w:sz w:val="28"/>
                <w:szCs w:val="28"/>
                <w:lang w:val="ro-MD"/>
              </w:rPr>
            </w:pPr>
            <w:r w:rsidRPr="00535744">
              <w:rPr>
                <w:rFonts w:ascii="Times New Roman" w:hAnsi="Times New Roman" w:cs="Times New Roman"/>
                <w:sz w:val="28"/>
                <w:szCs w:val="28"/>
                <w:lang w:val="ro-MD"/>
              </w:rPr>
              <w:t>3)</w:t>
            </w:r>
            <w:r>
              <w:rPr>
                <w:rFonts w:ascii="Times New Roman" w:hAnsi="Times New Roman" w:cs="Times New Roman"/>
                <w:sz w:val="28"/>
                <w:szCs w:val="28"/>
                <w:lang w:val="ro-MD"/>
              </w:rPr>
              <w:t xml:space="preserve"> terenurile destinate întreprinderilor agricole, alte terenuri </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neevaluate de către organele cadastrale teritoriale conform </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valorii estimate.</w:t>
            </w:r>
          </w:p>
        </w:tc>
        <w:tc>
          <w:tcPr>
            <w:tcW w:w="2506"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10 lei pentru 100m2</w:t>
            </w:r>
          </w:p>
        </w:tc>
      </w:tr>
      <w:tr w:rsidR="00047DCB" w:rsidRPr="00443172" w:rsidTr="00047DCB">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8.</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b/>
                <w:sz w:val="28"/>
                <w:szCs w:val="28"/>
                <w:lang w:val="ro-MD"/>
              </w:rPr>
              <w:t>Terenurile din extravilan, inclusiv:</w:t>
            </w:r>
          </w:p>
          <w:p w:rsidR="00047DCB" w:rsidRPr="00535744" w:rsidRDefault="00047DCB" w:rsidP="00C73519">
            <w:pPr>
              <w:pStyle w:val="a3"/>
              <w:numPr>
                <w:ilvl w:val="0"/>
                <w:numId w:val="12"/>
              </w:numPr>
              <w:rPr>
                <w:rFonts w:ascii="Times New Roman" w:hAnsi="Times New Roman" w:cs="Times New Roman"/>
                <w:sz w:val="28"/>
                <w:szCs w:val="28"/>
                <w:lang w:val="ro-MD"/>
              </w:rPr>
            </w:pPr>
            <w:r>
              <w:rPr>
                <w:rFonts w:ascii="Times New Roman" w:hAnsi="Times New Roman" w:cs="Times New Roman"/>
                <w:sz w:val="28"/>
                <w:szCs w:val="28"/>
                <w:lang w:val="ro-MD"/>
              </w:rPr>
              <w:t>terenurile pe care sunt amplasate clădiri și construcții, carierele și pămînturile distruse în urma activității de producție, neevaluate de către organele cadastrale teritoriale conform valorii estimate;</w:t>
            </w:r>
          </w:p>
        </w:tc>
        <w:tc>
          <w:tcPr>
            <w:tcW w:w="2506" w:type="dxa"/>
          </w:tcPr>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70 lei pentru 1 ha</w:t>
            </w:r>
          </w:p>
        </w:tc>
      </w:tr>
      <w:tr w:rsidR="00047DCB" w:rsidRPr="00443172" w:rsidTr="00047DCB">
        <w:trPr>
          <w:trHeight w:val="254"/>
        </w:trPr>
        <w:tc>
          <w:tcPr>
            <w:tcW w:w="425" w:type="dxa"/>
          </w:tcPr>
          <w:p w:rsidR="00047DCB" w:rsidRDefault="00047DCB" w:rsidP="00047DCB">
            <w:pPr>
              <w:pStyle w:val="a3"/>
              <w:rPr>
                <w:rFonts w:ascii="Times New Roman" w:hAnsi="Times New Roman" w:cs="Times New Roman"/>
                <w:sz w:val="28"/>
                <w:szCs w:val="28"/>
                <w:lang w:val="ro-MD"/>
              </w:rPr>
            </w:pPr>
          </w:p>
        </w:tc>
        <w:tc>
          <w:tcPr>
            <w:tcW w:w="7417" w:type="dxa"/>
          </w:tcPr>
          <w:p w:rsidR="00047DCB" w:rsidRDefault="00047DCB" w:rsidP="00047DCB">
            <w:pPr>
              <w:pStyle w:val="a3"/>
              <w:jc w:val="center"/>
              <w:rPr>
                <w:rFonts w:ascii="Times New Roman" w:hAnsi="Times New Roman" w:cs="Times New Roman"/>
                <w:sz w:val="28"/>
                <w:szCs w:val="28"/>
                <w:lang w:val="ro-MD"/>
              </w:rPr>
            </w:pPr>
            <w:r w:rsidRPr="000F13A1">
              <w:rPr>
                <w:rFonts w:ascii="Times New Roman" w:hAnsi="Times New Roman" w:cs="Times New Roman"/>
                <w:b/>
                <w:sz w:val="28"/>
                <w:szCs w:val="28"/>
                <w:lang w:val="ro-MD"/>
              </w:rPr>
              <w:t>Cotele concrete la impozitul pe bunurile imobiliare</w:t>
            </w:r>
          </w:p>
          <w:p w:rsidR="00047DCB" w:rsidRDefault="00047DCB" w:rsidP="00047DCB">
            <w:pPr>
              <w:pStyle w:val="a3"/>
              <w:jc w:val="center"/>
              <w:rPr>
                <w:rFonts w:ascii="Times New Roman" w:hAnsi="Times New Roman" w:cs="Times New Roman"/>
                <w:sz w:val="28"/>
                <w:szCs w:val="28"/>
                <w:lang w:val="ro-MD"/>
              </w:rPr>
            </w:pPr>
            <w:r>
              <w:rPr>
                <w:rFonts w:ascii="Times New Roman" w:hAnsi="Times New Roman" w:cs="Times New Roman"/>
                <w:sz w:val="28"/>
                <w:szCs w:val="28"/>
                <w:lang w:val="ro-MD"/>
              </w:rPr>
              <w:t>Pentru clădirile, construcțiile, casele de locuit individuale, apartamentele și alte încăperi izolate, inclusiv cele aflate la o etapă de finisare a construcției de 50% și mai mult, rămase nefinisate timp de 3 ani după începutul lucrărilor de construcție</w:t>
            </w:r>
          </w:p>
          <w:p w:rsidR="00047DCB" w:rsidRDefault="00047DCB" w:rsidP="00047DCB">
            <w:pPr>
              <w:pStyle w:val="a3"/>
              <w:jc w:val="center"/>
              <w:rPr>
                <w:rFonts w:ascii="Times New Roman" w:hAnsi="Times New Roman" w:cs="Times New Roman"/>
                <w:b/>
                <w:sz w:val="28"/>
                <w:szCs w:val="28"/>
                <w:lang w:val="ro-MD"/>
              </w:rPr>
            </w:pPr>
            <w:r>
              <w:rPr>
                <w:rFonts w:ascii="Times New Roman" w:hAnsi="Times New Roman" w:cs="Times New Roman"/>
                <w:b/>
                <w:sz w:val="28"/>
                <w:szCs w:val="28"/>
                <w:lang w:val="ro-MD"/>
              </w:rPr>
              <w:t>neevaluate de către organele cadastrale în scopul impozitării</w:t>
            </w:r>
          </w:p>
          <w:p w:rsidR="00047DCB" w:rsidRPr="000F13A1" w:rsidRDefault="00047DCB" w:rsidP="00047DCB">
            <w:pPr>
              <w:pStyle w:val="a3"/>
              <w:jc w:val="center"/>
              <w:rPr>
                <w:rFonts w:ascii="Times New Roman" w:hAnsi="Times New Roman" w:cs="Times New Roman"/>
                <w:i/>
                <w:sz w:val="28"/>
                <w:szCs w:val="28"/>
                <w:lang w:val="ro-MD"/>
              </w:rPr>
            </w:pPr>
            <w:r>
              <w:rPr>
                <w:rFonts w:ascii="Times New Roman" w:hAnsi="Times New Roman" w:cs="Times New Roman"/>
                <w:i/>
                <w:sz w:val="28"/>
                <w:szCs w:val="28"/>
                <w:lang w:val="ro-MD"/>
              </w:rPr>
              <w:t>(conform anexei 2 la Legea pentru punerea în aplicare a titlului VI din Codul fiscal nr.1056 din 16.06.2000)</w:t>
            </w:r>
          </w:p>
        </w:tc>
        <w:tc>
          <w:tcPr>
            <w:tcW w:w="2506" w:type="dxa"/>
          </w:tcPr>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350 lei pentru 1 ha</w:t>
            </w: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tc>
      </w:tr>
      <w:tr w:rsidR="00047DCB" w:rsidRPr="009F3AF5" w:rsidTr="00047DCB">
        <w:trPr>
          <w:trHeight w:val="258"/>
        </w:trPr>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9.</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Pentru clădirile și construcțiile cu destinație agricolă, precum și pe alte bunuri imobiliare, neevaluate de către organele cadastrale teritoriale conform valorii estimate, cu excepția celor prevăzute în</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pct.11, inclusiv;</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a)pentru persoanele juridice și fizice care desfășoară activitate de întreprinzător;</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b)persoanele fizice, altele decît cele specificate la lit.a).</w:t>
            </w:r>
          </w:p>
        </w:tc>
        <w:tc>
          <w:tcPr>
            <w:tcW w:w="2506" w:type="dxa"/>
          </w:tcPr>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Pr="00D6282B" w:rsidRDefault="00047DCB" w:rsidP="00047DCB">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p w:rsidR="00047DCB" w:rsidRDefault="00047DCB" w:rsidP="00047DCB">
            <w:pPr>
              <w:pStyle w:val="a3"/>
              <w:rPr>
                <w:rFonts w:ascii="Times New Roman" w:hAnsi="Times New Roman" w:cs="Times New Roman"/>
                <w:sz w:val="28"/>
                <w:szCs w:val="28"/>
                <w:lang w:val="ro-MD"/>
              </w:rPr>
            </w:pPr>
            <w:r w:rsidRPr="00D6282B">
              <w:rPr>
                <w:rFonts w:ascii="Times New Roman" w:hAnsi="Times New Roman" w:cs="Times New Roman"/>
                <w:sz w:val="24"/>
                <w:szCs w:val="24"/>
                <w:lang w:val="ro-MD"/>
              </w:rPr>
              <w:t>0,1 la sută din valoarea contabilă</w:t>
            </w:r>
          </w:p>
        </w:tc>
      </w:tr>
      <w:tr w:rsidR="00047DCB" w:rsidRPr="009F3AF5" w:rsidTr="00047DCB">
        <w:trPr>
          <w:trHeight w:val="197"/>
        </w:trPr>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lastRenderedPageBreak/>
              <w:t>10.</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Pentru bunurile imobiliare, cu excepția celor prevăzute în pct.9 și pct.11, inclusiv;</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a)pentru persoanele juridice și fizice, care desfășoară activitate de întreprinzător;</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b)persoanele fizice , altele decît cele specificate la lit.a).</w:t>
            </w:r>
          </w:p>
        </w:tc>
        <w:tc>
          <w:tcPr>
            <w:tcW w:w="2506" w:type="dxa"/>
          </w:tcPr>
          <w:p w:rsidR="00047DCB" w:rsidRDefault="00047DCB" w:rsidP="00047DCB">
            <w:pPr>
              <w:pStyle w:val="a3"/>
              <w:rPr>
                <w:rFonts w:ascii="Times New Roman" w:hAnsi="Times New Roman" w:cs="Times New Roman"/>
                <w:sz w:val="24"/>
                <w:szCs w:val="24"/>
                <w:lang w:val="ro-MD"/>
              </w:rPr>
            </w:pPr>
          </w:p>
          <w:p w:rsidR="00047DCB" w:rsidRPr="00D6282B" w:rsidRDefault="00047DCB" w:rsidP="00047DCB">
            <w:pPr>
              <w:pStyle w:val="a3"/>
              <w:rPr>
                <w:rFonts w:ascii="Times New Roman" w:hAnsi="Times New Roman" w:cs="Times New Roman"/>
                <w:sz w:val="16"/>
                <w:szCs w:val="16"/>
                <w:lang w:val="ro-MD"/>
              </w:rPr>
            </w:pPr>
          </w:p>
          <w:p w:rsidR="00047DCB" w:rsidRPr="00D6282B" w:rsidRDefault="00047DCB" w:rsidP="00047DCB">
            <w:pPr>
              <w:pStyle w:val="a3"/>
              <w:rPr>
                <w:rFonts w:ascii="Times New Roman" w:hAnsi="Times New Roman" w:cs="Times New Roman"/>
                <w:sz w:val="16"/>
                <w:szCs w:val="16"/>
                <w:lang w:val="ro-MD"/>
              </w:rPr>
            </w:pPr>
          </w:p>
          <w:p w:rsidR="00047DCB"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0,3 la sută din valoarea contabilă</w:t>
            </w:r>
          </w:p>
          <w:p w:rsidR="00047DCB" w:rsidRPr="00D6282B" w:rsidRDefault="00047DCB" w:rsidP="00047DCB">
            <w:pPr>
              <w:pStyle w:val="a3"/>
              <w:rPr>
                <w:rFonts w:ascii="Times New Roman" w:hAnsi="Times New Roman" w:cs="Times New Roman"/>
                <w:sz w:val="24"/>
                <w:szCs w:val="24"/>
                <w:lang w:val="ro-MD"/>
              </w:rPr>
            </w:pPr>
            <w:r>
              <w:rPr>
                <w:rFonts w:ascii="Times New Roman" w:hAnsi="Times New Roman" w:cs="Times New Roman"/>
                <w:sz w:val="24"/>
                <w:szCs w:val="24"/>
                <w:lang w:val="ro-MD"/>
              </w:rPr>
              <w:t>0,3 la sută din valoarea contabilă</w:t>
            </w:r>
          </w:p>
        </w:tc>
      </w:tr>
      <w:tr w:rsidR="00047DCB" w:rsidRPr="009F3AF5" w:rsidTr="00047DCB">
        <w:trPr>
          <w:trHeight w:val="1865"/>
        </w:trPr>
        <w:tc>
          <w:tcPr>
            <w:tcW w:w="425"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11.</w:t>
            </w:r>
          </w:p>
        </w:tc>
        <w:tc>
          <w:tcPr>
            <w:tcW w:w="7417" w:type="dxa"/>
          </w:tcPr>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Bunurile imobiliare cu destinație locativă(apartamente și case de locuit individuale) din localitățile rurale se stabilesc după cum urmează:</w:t>
            </w:r>
          </w:p>
          <w:p w:rsidR="00047DCB" w:rsidRDefault="00047DCB" w:rsidP="00C73519">
            <w:pPr>
              <w:pStyle w:val="a3"/>
              <w:numPr>
                <w:ilvl w:val="0"/>
                <w:numId w:val="13"/>
              </w:numPr>
              <w:rPr>
                <w:rFonts w:ascii="Times New Roman" w:hAnsi="Times New Roman" w:cs="Times New Roman"/>
                <w:sz w:val="28"/>
                <w:szCs w:val="28"/>
                <w:lang w:val="ro-MD"/>
              </w:rPr>
            </w:pPr>
            <w:r>
              <w:rPr>
                <w:rFonts w:ascii="Times New Roman" w:hAnsi="Times New Roman" w:cs="Times New Roman"/>
                <w:sz w:val="28"/>
                <w:szCs w:val="28"/>
                <w:lang w:val="ro-MD"/>
              </w:rPr>
              <w:t>pentru persoanele juridice și fizice, care desfășoară activitate de întreprinzător;</w:t>
            </w:r>
          </w:p>
          <w:p w:rsidR="00047DCB" w:rsidRPr="001175FC" w:rsidRDefault="00047DCB" w:rsidP="00C73519">
            <w:pPr>
              <w:pStyle w:val="a3"/>
              <w:numPr>
                <w:ilvl w:val="0"/>
                <w:numId w:val="13"/>
              </w:numPr>
              <w:rPr>
                <w:rFonts w:ascii="Times New Roman" w:hAnsi="Times New Roman" w:cs="Times New Roman"/>
                <w:sz w:val="28"/>
                <w:szCs w:val="28"/>
                <w:lang w:val="ro-MD"/>
              </w:rPr>
            </w:pPr>
            <w:r>
              <w:rPr>
                <w:rFonts w:ascii="Times New Roman" w:hAnsi="Times New Roman" w:cs="Times New Roman"/>
                <w:sz w:val="28"/>
                <w:szCs w:val="28"/>
                <w:lang w:val="ro-MD"/>
              </w:rPr>
              <w:t>persoanele fizice , altele decît cele specificate la lit.a).</w:t>
            </w:r>
          </w:p>
        </w:tc>
        <w:tc>
          <w:tcPr>
            <w:tcW w:w="2506" w:type="dxa"/>
          </w:tcPr>
          <w:p w:rsidR="00047DCB" w:rsidRDefault="00047DCB" w:rsidP="00047DCB">
            <w:pPr>
              <w:pStyle w:val="a3"/>
              <w:rPr>
                <w:rFonts w:ascii="Times New Roman" w:hAnsi="Times New Roman" w:cs="Times New Roman"/>
                <w:sz w:val="24"/>
                <w:szCs w:val="24"/>
                <w:lang w:val="ro-MD"/>
              </w:rPr>
            </w:pPr>
          </w:p>
          <w:p w:rsidR="00047DCB" w:rsidRDefault="00047DCB" w:rsidP="00047DCB">
            <w:pPr>
              <w:pStyle w:val="a3"/>
              <w:rPr>
                <w:rFonts w:ascii="Times New Roman" w:hAnsi="Times New Roman" w:cs="Times New Roman"/>
                <w:sz w:val="24"/>
                <w:szCs w:val="24"/>
                <w:lang w:val="ro-MD"/>
              </w:rPr>
            </w:pPr>
          </w:p>
          <w:p w:rsidR="00047DCB" w:rsidRDefault="00047DCB" w:rsidP="00047DCB">
            <w:pPr>
              <w:pStyle w:val="a3"/>
              <w:rPr>
                <w:rFonts w:ascii="Times New Roman" w:hAnsi="Times New Roman" w:cs="Times New Roman"/>
                <w:sz w:val="24"/>
                <w:szCs w:val="24"/>
                <w:lang w:val="ro-MD"/>
              </w:rPr>
            </w:pPr>
          </w:p>
          <w:p w:rsidR="00047DCB" w:rsidRDefault="00047DCB" w:rsidP="00047DCB">
            <w:pPr>
              <w:pStyle w:val="a3"/>
              <w:rPr>
                <w:rFonts w:ascii="Times New Roman" w:hAnsi="Times New Roman" w:cs="Times New Roman"/>
                <w:sz w:val="24"/>
                <w:szCs w:val="24"/>
                <w:lang w:val="ro-MD"/>
              </w:rPr>
            </w:pPr>
          </w:p>
          <w:p w:rsidR="00047DCB" w:rsidRPr="00D6282B" w:rsidRDefault="00047DCB" w:rsidP="00047DCB">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p w:rsidR="00047DCB" w:rsidRPr="00D6282B" w:rsidRDefault="00047DCB" w:rsidP="00047DCB">
            <w:pPr>
              <w:pStyle w:val="a3"/>
              <w:rPr>
                <w:rFonts w:ascii="Times New Roman" w:hAnsi="Times New Roman" w:cs="Times New Roman"/>
                <w:sz w:val="24"/>
                <w:szCs w:val="24"/>
                <w:lang w:val="ro-MD"/>
              </w:rPr>
            </w:pPr>
            <w:r w:rsidRPr="00D6282B">
              <w:rPr>
                <w:rFonts w:ascii="Times New Roman" w:hAnsi="Times New Roman" w:cs="Times New Roman"/>
                <w:sz w:val="24"/>
                <w:szCs w:val="24"/>
                <w:lang w:val="ro-MD"/>
              </w:rPr>
              <w:t>0,1 la sută din valoarea contabilă</w:t>
            </w:r>
          </w:p>
        </w:tc>
      </w:tr>
      <w:tr w:rsidR="00047DCB" w:rsidRPr="009F3AF5" w:rsidTr="00047DCB">
        <w:trPr>
          <w:trHeight w:val="374"/>
        </w:trPr>
        <w:tc>
          <w:tcPr>
            <w:tcW w:w="10348" w:type="dxa"/>
            <w:gridSpan w:val="3"/>
          </w:tcPr>
          <w:p w:rsidR="00047DCB" w:rsidRDefault="00047DCB" w:rsidP="00047DCB">
            <w:pPr>
              <w:pStyle w:val="a3"/>
              <w:rPr>
                <w:rFonts w:ascii="Times New Roman" w:hAnsi="Times New Roman" w:cs="Times New Roman"/>
                <w:i/>
                <w:sz w:val="24"/>
                <w:szCs w:val="24"/>
                <w:lang w:val="ro-MD"/>
              </w:rPr>
            </w:pPr>
            <w:r>
              <w:rPr>
                <w:rFonts w:ascii="Times New Roman" w:hAnsi="Times New Roman" w:cs="Times New Roman"/>
                <w:i/>
                <w:sz w:val="24"/>
                <w:szCs w:val="24"/>
                <w:lang w:val="ro-MD"/>
              </w:rPr>
              <w:t xml:space="preserve">            Nota:În cazurile în care suprafața totală a locuințelor și a construcțiilor principale ale persoanelorfizice care nu desfășoară activitate de întreprinzător, înregistrate cu drept de proprietate, depășește 100 m2 inclusiv cotele concrete stabilite ale impozitului pe bunurile imobiliare se majorează în funcție de suprafața totală, după cum urmează:</w:t>
            </w:r>
          </w:p>
          <w:p w:rsidR="00047DCB" w:rsidRDefault="00047DCB" w:rsidP="00C73519">
            <w:pPr>
              <w:pStyle w:val="a3"/>
              <w:numPr>
                <w:ilvl w:val="0"/>
                <w:numId w:val="14"/>
              </w:numPr>
              <w:rPr>
                <w:rFonts w:ascii="Times New Roman" w:hAnsi="Times New Roman" w:cs="Times New Roman"/>
                <w:i/>
                <w:sz w:val="24"/>
                <w:szCs w:val="24"/>
                <w:lang w:val="ro-MD"/>
              </w:rPr>
            </w:pPr>
            <w:r>
              <w:rPr>
                <w:rFonts w:ascii="Times New Roman" w:hAnsi="Times New Roman" w:cs="Times New Roman"/>
                <w:i/>
                <w:sz w:val="24"/>
                <w:szCs w:val="24"/>
                <w:lang w:val="ro-MD"/>
              </w:rPr>
              <w:t>de la  100 la 150 m2 inclusiv – de 1,5 ori;</w:t>
            </w:r>
          </w:p>
          <w:p w:rsidR="00047DCB" w:rsidRDefault="00047DCB" w:rsidP="00C73519">
            <w:pPr>
              <w:pStyle w:val="a3"/>
              <w:numPr>
                <w:ilvl w:val="0"/>
                <w:numId w:val="14"/>
              </w:numPr>
              <w:rPr>
                <w:rFonts w:ascii="Times New Roman" w:hAnsi="Times New Roman" w:cs="Times New Roman"/>
                <w:i/>
                <w:sz w:val="24"/>
                <w:szCs w:val="24"/>
                <w:lang w:val="ro-MD"/>
              </w:rPr>
            </w:pPr>
            <w:r>
              <w:rPr>
                <w:rFonts w:ascii="Times New Roman" w:hAnsi="Times New Roman" w:cs="Times New Roman"/>
                <w:i/>
                <w:sz w:val="24"/>
                <w:szCs w:val="24"/>
                <w:lang w:val="ro-MD"/>
              </w:rPr>
              <w:t>de la 150 la 200 m2 inclusiv – de 2 ori;</w:t>
            </w:r>
          </w:p>
          <w:p w:rsidR="00047DCB" w:rsidRDefault="00047DCB" w:rsidP="00C73519">
            <w:pPr>
              <w:pStyle w:val="a3"/>
              <w:numPr>
                <w:ilvl w:val="0"/>
                <w:numId w:val="14"/>
              </w:numPr>
              <w:rPr>
                <w:rFonts w:ascii="Times New Roman" w:hAnsi="Times New Roman" w:cs="Times New Roman"/>
                <w:i/>
                <w:sz w:val="24"/>
                <w:szCs w:val="24"/>
                <w:lang w:val="ro-MD"/>
              </w:rPr>
            </w:pPr>
            <w:r>
              <w:rPr>
                <w:rFonts w:ascii="Times New Roman" w:hAnsi="Times New Roman" w:cs="Times New Roman"/>
                <w:i/>
                <w:sz w:val="24"/>
                <w:szCs w:val="24"/>
                <w:lang w:val="ro-MD"/>
              </w:rPr>
              <w:t>de la 200 la 300 m2 inclusiv – de 10 ori;</w:t>
            </w:r>
          </w:p>
          <w:p w:rsidR="00047DCB" w:rsidRDefault="00047DCB" w:rsidP="00C73519">
            <w:pPr>
              <w:pStyle w:val="a3"/>
              <w:numPr>
                <w:ilvl w:val="0"/>
                <w:numId w:val="14"/>
              </w:numPr>
              <w:rPr>
                <w:rFonts w:ascii="Times New Roman" w:hAnsi="Times New Roman" w:cs="Times New Roman"/>
                <w:i/>
                <w:sz w:val="24"/>
                <w:szCs w:val="24"/>
                <w:lang w:val="ro-MD"/>
              </w:rPr>
            </w:pPr>
            <w:r>
              <w:rPr>
                <w:rFonts w:ascii="Times New Roman" w:hAnsi="Times New Roman" w:cs="Times New Roman"/>
                <w:i/>
                <w:sz w:val="24"/>
                <w:szCs w:val="24"/>
                <w:lang w:val="ro-MD"/>
              </w:rPr>
              <w:t>peste 300 m2 – de 15 ori.</w:t>
            </w:r>
          </w:p>
          <w:p w:rsidR="00047DCB" w:rsidRDefault="00047DCB" w:rsidP="00047DCB">
            <w:pPr>
              <w:pStyle w:val="a3"/>
              <w:ind w:left="720"/>
              <w:rPr>
                <w:rFonts w:ascii="Times New Roman" w:hAnsi="Times New Roman" w:cs="Times New Roman"/>
                <w:i/>
                <w:sz w:val="24"/>
                <w:szCs w:val="24"/>
                <w:lang w:val="ro-MD"/>
              </w:rPr>
            </w:pPr>
            <w:r>
              <w:rPr>
                <w:rFonts w:ascii="Times New Roman" w:hAnsi="Times New Roman" w:cs="Times New Roman"/>
                <w:i/>
                <w:sz w:val="24"/>
                <w:szCs w:val="24"/>
                <w:lang w:val="ro-MD"/>
              </w:rPr>
              <w:t>Construcție principală – construcție înregistrată cu drept de proprietate a persoanei fizice,</w:t>
            </w:r>
          </w:p>
          <w:p w:rsidR="00047DCB" w:rsidRPr="001175FC" w:rsidRDefault="00047DCB" w:rsidP="00047DCB">
            <w:pPr>
              <w:pStyle w:val="a3"/>
              <w:rPr>
                <w:rFonts w:ascii="Times New Roman" w:hAnsi="Times New Roman" w:cs="Times New Roman"/>
                <w:i/>
                <w:sz w:val="24"/>
                <w:szCs w:val="24"/>
                <w:lang w:val="ro-MD"/>
              </w:rPr>
            </w:pPr>
            <w:r>
              <w:rPr>
                <w:rFonts w:ascii="Times New Roman" w:hAnsi="Times New Roman" w:cs="Times New Roman"/>
                <w:i/>
                <w:sz w:val="24"/>
                <w:szCs w:val="24"/>
                <w:lang w:val="ro-MD"/>
              </w:rPr>
              <w:t>care are destinație de locuință și nu este antrenată în activitatea de antreprenor.</w:t>
            </w:r>
          </w:p>
        </w:tc>
      </w:tr>
    </w:tbl>
    <w:p w:rsidR="00047DCB" w:rsidRPr="00B26ACC" w:rsidRDefault="00047DCB" w:rsidP="00047DCB">
      <w:pPr>
        <w:pStyle w:val="a3"/>
        <w:rPr>
          <w:rFonts w:ascii="Times New Roman" w:hAnsi="Times New Roman" w:cs="Times New Roman"/>
          <w:sz w:val="28"/>
          <w:szCs w:val="28"/>
          <w:lang w:val="ro-MD"/>
        </w:rPr>
      </w:pPr>
    </w:p>
    <w:p w:rsidR="00047DCB" w:rsidRDefault="00047DCB" w:rsidP="00047DC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047DCB" w:rsidRDefault="00047DCB" w:rsidP="00047DCB">
      <w:pPr>
        <w:pStyle w:val="a3"/>
        <w:ind w:left="72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___________A.Pocnea </w:t>
      </w: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tabs>
          <w:tab w:val="left" w:pos="3140"/>
        </w:tabs>
        <w:rPr>
          <w:rFonts w:ascii="Times New Roman" w:hAnsi="Times New Roman" w:cs="Times New Roman"/>
          <w:sz w:val="28"/>
          <w:szCs w:val="28"/>
          <w:lang w:val="ro-MD"/>
        </w:rPr>
      </w:pP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07844054" wp14:editId="77A493E1">
            <wp:extent cx="762000" cy="733425"/>
            <wp:effectExtent l="19050" t="0" r="0" b="0"/>
            <wp:docPr id="93"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8/2</w:t>
      </w:r>
    </w:p>
    <w:p w:rsidR="00047DCB"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047DCB" w:rsidRDefault="00047DCB" w:rsidP="00047DCB">
      <w:pPr>
        <w:pStyle w:val="a3"/>
        <w:jc w:val="center"/>
        <w:rPr>
          <w:rFonts w:ascii="Times New Roman" w:hAnsi="Times New Roman" w:cs="Times New Roman"/>
          <w:b/>
          <w:sz w:val="28"/>
          <w:szCs w:val="28"/>
          <w:lang w:val="pt-BR"/>
        </w:rPr>
      </w:pPr>
    </w:p>
    <w:p w:rsidR="00047DCB" w:rsidRDefault="00047DCB" w:rsidP="00047DCB">
      <w:pPr>
        <w:pStyle w:val="a3"/>
        <w:rPr>
          <w:rFonts w:ascii="Times New Roman" w:hAnsi="Times New Roman" w:cs="Times New Roman"/>
          <w:sz w:val="28"/>
          <w:szCs w:val="28"/>
          <w:lang w:val="pt-BR"/>
        </w:rPr>
      </w:pPr>
      <w:r w:rsidRPr="00F56C59">
        <w:rPr>
          <w:rFonts w:ascii="Times New Roman" w:hAnsi="Times New Roman" w:cs="Times New Roman"/>
          <w:sz w:val="28"/>
          <w:szCs w:val="28"/>
          <w:lang w:val="pt-BR"/>
        </w:rPr>
        <w:t xml:space="preserve">Cu privire </w:t>
      </w:r>
      <w:r>
        <w:rPr>
          <w:rFonts w:ascii="Times New Roman" w:hAnsi="Times New Roman" w:cs="Times New Roman"/>
          <w:sz w:val="28"/>
          <w:szCs w:val="28"/>
          <w:lang w:val="pt-BR"/>
        </w:rPr>
        <w:t>la aprobarea și punerea în aplicae</w:t>
      </w:r>
    </w:p>
    <w:p w:rsidR="00047DCB" w:rsidRDefault="00047DCB" w:rsidP="00047DCB">
      <w:pPr>
        <w:pStyle w:val="a3"/>
        <w:rPr>
          <w:rFonts w:ascii="Times New Roman" w:hAnsi="Times New Roman" w:cs="Times New Roman"/>
          <w:sz w:val="28"/>
          <w:szCs w:val="28"/>
          <w:lang w:val="pt-BR"/>
        </w:rPr>
      </w:pPr>
      <w:r>
        <w:rPr>
          <w:rFonts w:ascii="Times New Roman" w:hAnsi="Times New Roman" w:cs="Times New Roman"/>
          <w:sz w:val="28"/>
          <w:szCs w:val="28"/>
          <w:lang w:val="pt-BR"/>
        </w:rPr>
        <w:t>a taxelor locale pentru anul 2019</w:t>
      </w:r>
    </w:p>
    <w:p w:rsidR="00047DCB" w:rsidRDefault="00047DCB" w:rsidP="00047DCB">
      <w:pPr>
        <w:pStyle w:val="a3"/>
        <w:rPr>
          <w:rFonts w:ascii="Times New Roman" w:hAnsi="Times New Roman" w:cs="Times New Roman"/>
          <w:sz w:val="28"/>
          <w:szCs w:val="28"/>
          <w:lang w:val="pt-BR"/>
        </w:rPr>
      </w:pP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pt-BR"/>
        </w:rPr>
        <w:t xml:space="preserve">  În conformitate cu Titlul II „Taxele locale” din Codul fiscal, Legea privind administrația publică locală nr.436-XVI din 28.12.2006, Legea privind finanțele publice nr.397-XV din 16.10.2003,</w:t>
      </w:r>
      <w:r w:rsidRPr="00F56C59">
        <w:rPr>
          <w:rFonts w:ascii="Times New Roman" w:hAnsi="Times New Roman" w:cs="Times New Roman"/>
          <w:sz w:val="28"/>
          <w:szCs w:val="28"/>
          <w:lang w:val="ro-MD"/>
        </w:rPr>
        <w:t xml:space="preserve"> </w:t>
      </w:r>
      <w:r>
        <w:rPr>
          <w:rFonts w:ascii="Times New Roman" w:hAnsi="Times New Roman" w:cs="Times New Roman"/>
          <w:sz w:val="28"/>
          <w:szCs w:val="28"/>
          <w:lang w:val="ro-MD"/>
        </w:rPr>
        <w:t xml:space="preserve">Legea privind finanțele publice și responsabilității bugetar-fiscale nr.181 din 25.07.2014, Legea nr.235-XVI din 20.06.2006 cu privire la principiile de bază de reglementare a activității de întreprinzător, Legea privind reglementarea prin autorizare a activității de întreprinzător nr.160 din 22.07.2011, Legea cu privire la publicitate nr.1227-XIII din 27.06.1997, Legea cu privire la comerțul interior nr.231 din 23.09.2010, Hotărîrea  Guvernului nr.1209 din 08.11.2007 cu privire la prestarea serviciilor de alimentație publică, Hotărîrea Guvernului cu privire la aprobarea Regulamentului transporturilor auto de călători și bagaje nr.854 din 28.07.2006, consiliul comunal Baccealia </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DECIDE:</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1.Se stabilesc taxele locale conform titlului VII al Codului fiscal.</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2.Se stabilește taxa pentru unitățile comerciale și/sau de prestări servicii și cotele acesteia, conform anexei nr.2;</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3.Subiecții impunerii, baza impozabilă a obiectelor impunerii, modul de calculare, termenele de achitare și de prezentarea  dării de seamăla taxele locale stabilite, conform Titlului II al Codului fiscal.</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4. Prezenta decizie în termen de 10 zile din data adoptării, urmează a fi adusă la cunoștință contribuabililor și prezentată subdiviziunilor structurale teritoriale din cadrul Serviciului Fiscal de Stat.</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5.Primarul comunei va asigura controlul executării prevederilor prezentei decizii.</w:t>
      </w: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047DCB" w:rsidRDefault="00047DCB" w:rsidP="00047DCB">
      <w:pPr>
        <w:pStyle w:val="a3"/>
        <w:ind w:left="72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___________A.Pocnea</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lastRenderedPageBreak/>
        <w:t xml:space="preserve">                                                                                                 Anexa nr.1</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la decizia consiliului comunal</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nr.</w:t>
      </w:r>
      <w:r>
        <w:rPr>
          <w:rFonts w:ascii="Times New Roman" w:hAnsi="Times New Roman" w:cs="Times New Roman"/>
          <w:sz w:val="28"/>
          <w:szCs w:val="28"/>
          <w:u w:val="single"/>
          <w:lang w:val="ro-RO"/>
        </w:rPr>
        <w:t xml:space="preserve">9/1 </w:t>
      </w:r>
      <w:r>
        <w:rPr>
          <w:rFonts w:ascii="Times New Roman" w:hAnsi="Times New Roman" w:cs="Times New Roman"/>
          <w:sz w:val="28"/>
          <w:szCs w:val="28"/>
          <w:lang w:val="ro-RO"/>
        </w:rPr>
        <w:t xml:space="preserve">din  </w:t>
      </w:r>
      <w:r>
        <w:rPr>
          <w:rFonts w:ascii="Times New Roman" w:hAnsi="Times New Roman" w:cs="Times New Roman"/>
          <w:sz w:val="28"/>
          <w:szCs w:val="28"/>
          <w:u w:val="single"/>
          <w:lang w:val="ro-RO"/>
        </w:rPr>
        <w:t xml:space="preserve">17 decembrie </w:t>
      </w:r>
      <w:r>
        <w:rPr>
          <w:rFonts w:ascii="Times New Roman" w:hAnsi="Times New Roman" w:cs="Times New Roman"/>
          <w:sz w:val="28"/>
          <w:szCs w:val="28"/>
          <w:lang w:val="ro-RO"/>
        </w:rPr>
        <w:t>2018</w:t>
      </w: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Taxele locale, cotele și înlesnirile fiscale ce se pun în aplicare</w:t>
      </w:r>
    </w:p>
    <w:p w:rsidR="00047DCB" w:rsidRDefault="00047DCB" w:rsidP="00047DCB">
      <w:pPr>
        <w:pStyle w:val="a3"/>
        <w:ind w:left="360"/>
        <w:jc w:val="center"/>
        <w:rPr>
          <w:rFonts w:ascii="Times New Roman" w:hAnsi="Times New Roman" w:cs="Times New Roman"/>
          <w:sz w:val="28"/>
          <w:szCs w:val="28"/>
          <w:lang w:val="ro-RO"/>
        </w:rPr>
      </w:pPr>
      <w:r>
        <w:rPr>
          <w:rFonts w:ascii="Times New Roman" w:hAnsi="Times New Roman" w:cs="Times New Roman"/>
          <w:sz w:val="28"/>
          <w:szCs w:val="28"/>
          <w:lang w:val="ro-RO"/>
        </w:rPr>
        <w:t>pentru anul 2019</w:t>
      </w:r>
      <w:r w:rsidRPr="004B4979">
        <w:rPr>
          <w:rFonts w:ascii="Times New Roman" w:hAnsi="Times New Roman" w:cs="Times New Roman"/>
          <w:sz w:val="28"/>
          <w:szCs w:val="28"/>
          <w:lang w:val="ro-RO"/>
        </w:rPr>
        <w:t xml:space="preserve"> </w:t>
      </w:r>
      <w:r>
        <w:rPr>
          <w:rFonts w:ascii="Times New Roman" w:hAnsi="Times New Roman" w:cs="Times New Roman"/>
          <w:sz w:val="28"/>
          <w:szCs w:val="28"/>
          <w:lang w:val="ro-RO"/>
        </w:rPr>
        <w:t>pe teritoriul comunei Baccealia</w:t>
      </w:r>
    </w:p>
    <w:p w:rsidR="00047DCB" w:rsidRPr="004B4979" w:rsidRDefault="00047DCB" w:rsidP="00047DCB">
      <w:pPr>
        <w:pStyle w:val="a3"/>
        <w:ind w:left="360"/>
        <w:jc w:val="center"/>
        <w:rPr>
          <w:rFonts w:ascii="Times New Roman" w:hAnsi="Times New Roman" w:cs="Times New Roman"/>
          <w:sz w:val="16"/>
          <w:szCs w:val="16"/>
          <w:lang w:val="ro-RO"/>
        </w:rPr>
      </w:pPr>
    </w:p>
    <w:tbl>
      <w:tblPr>
        <w:tblStyle w:val="a5"/>
        <w:tblW w:w="9781" w:type="dxa"/>
        <w:tblInd w:w="-147" w:type="dxa"/>
        <w:tblLook w:val="04A0" w:firstRow="1" w:lastRow="0" w:firstColumn="1" w:lastColumn="0" w:noHBand="0" w:noVBand="1"/>
      </w:tblPr>
      <w:tblGrid>
        <w:gridCol w:w="533"/>
        <w:gridCol w:w="1952"/>
        <w:gridCol w:w="1683"/>
        <w:gridCol w:w="1416"/>
        <w:gridCol w:w="1415"/>
        <w:gridCol w:w="1390"/>
        <w:gridCol w:w="1392"/>
      </w:tblGrid>
      <w:tr w:rsidR="00047DCB" w:rsidRPr="009F3AF5" w:rsidTr="00047DCB">
        <w:tc>
          <w:tcPr>
            <w:tcW w:w="535"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Nr.</w:t>
            </w:r>
          </w:p>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d/o</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Denumirea taxelor</w:t>
            </w:r>
          </w:p>
        </w:tc>
        <w:tc>
          <w:tcPr>
            <w:tcW w:w="1683"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Cota taxei de bază</w:t>
            </w: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i/>
                <w:sz w:val="24"/>
                <w:szCs w:val="24"/>
                <w:lang w:val="ro-RO"/>
              </w:rPr>
            </w:pPr>
            <w:r>
              <w:rPr>
                <w:rFonts w:ascii="Times New Roman" w:hAnsi="Times New Roman" w:cs="Times New Roman"/>
                <w:sz w:val="24"/>
                <w:szCs w:val="24"/>
                <w:lang w:val="ro-RO"/>
              </w:rPr>
              <w:t>(</w:t>
            </w:r>
            <w:r>
              <w:rPr>
                <w:rFonts w:ascii="Times New Roman" w:hAnsi="Times New Roman" w:cs="Times New Roman"/>
                <w:i/>
                <w:sz w:val="24"/>
                <w:szCs w:val="24"/>
                <w:lang w:val="ro-RO"/>
              </w:rPr>
              <w:t>în lei%</w:t>
            </w:r>
          </w:p>
          <w:p w:rsidR="00047DCB" w:rsidRPr="008F238D" w:rsidRDefault="00047DCB" w:rsidP="00047DCB">
            <w:pPr>
              <w:pStyle w:val="a3"/>
              <w:rPr>
                <w:rFonts w:ascii="Times New Roman" w:hAnsi="Times New Roman" w:cs="Times New Roman"/>
                <w:i/>
                <w:sz w:val="24"/>
                <w:szCs w:val="24"/>
                <w:lang w:val="ro-RO"/>
              </w:rPr>
            </w:pPr>
            <w:r>
              <w:rPr>
                <w:rFonts w:ascii="Times New Roman" w:hAnsi="Times New Roman" w:cs="Times New Roman"/>
                <w:i/>
                <w:sz w:val="24"/>
                <w:szCs w:val="24"/>
                <w:lang w:val="ro-RO"/>
              </w:rPr>
              <w:t>pentru anul calendaristic)</w:t>
            </w:r>
          </w:p>
        </w:tc>
        <w:tc>
          <w:tcPr>
            <w:tcW w:w="1254"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locul amplasării</w:t>
            </w:r>
          </w:p>
          <w:p w:rsidR="00047DCB" w:rsidRPr="008F238D" w:rsidRDefault="00047DCB" w:rsidP="00047DCB">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 și taxei pentru dispozitivele publicitare)</w:t>
            </w:r>
          </w:p>
        </w:tc>
        <w:tc>
          <w:tcPr>
            <w:tcW w:w="1445"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 pentru tipul pieței</w:t>
            </w:r>
          </w:p>
          <w:p w:rsidR="00047DCB" w:rsidRPr="008F238D" w:rsidRDefault="00047DCB" w:rsidP="00047DCB">
            <w:pPr>
              <w:pStyle w:val="a3"/>
              <w:rPr>
                <w:rFonts w:ascii="Times New Roman" w:hAnsi="Times New Roman" w:cs="Times New Roman"/>
                <w:i/>
                <w:sz w:val="24"/>
                <w:szCs w:val="24"/>
                <w:lang w:val="ro-RO"/>
              </w:rPr>
            </w:pPr>
            <w:r>
              <w:rPr>
                <w:rFonts w:ascii="Times New Roman" w:hAnsi="Times New Roman" w:cs="Times New Roman"/>
                <w:i/>
                <w:sz w:val="24"/>
                <w:szCs w:val="24"/>
                <w:lang w:val="ro-RO"/>
              </w:rPr>
              <w:t>(doar în cazul taxei de piață)</w:t>
            </w:r>
          </w:p>
        </w:tc>
        <w:tc>
          <w:tcPr>
            <w:tcW w:w="1415"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Coieficient</w:t>
            </w:r>
          </w:p>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Pentru regimul de activitate a pieței</w:t>
            </w:r>
          </w:p>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i/>
                <w:sz w:val="24"/>
                <w:szCs w:val="24"/>
                <w:lang w:val="ro-RO"/>
              </w:rPr>
              <w:t>(doar în cazul taxei de piață)</w:t>
            </w:r>
          </w:p>
        </w:tc>
        <w:tc>
          <w:tcPr>
            <w:tcW w:w="1392"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Înlesnirile fiscale conform art.296 din codul fiscal</w:t>
            </w:r>
          </w:p>
          <w:p w:rsidR="00047DCB" w:rsidRPr="008F238D" w:rsidRDefault="00047DCB" w:rsidP="00047DCB">
            <w:pPr>
              <w:pStyle w:val="a3"/>
              <w:rPr>
                <w:rFonts w:ascii="Times New Roman" w:hAnsi="Times New Roman" w:cs="Times New Roman"/>
                <w:i/>
                <w:sz w:val="24"/>
                <w:szCs w:val="24"/>
                <w:lang w:val="ro-RO"/>
              </w:rPr>
            </w:pPr>
            <w:r>
              <w:rPr>
                <w:rFonts w:ascii="Times New Roman" w:hAnsi="Times New Roman" w:cs="Times New Roman"/>
                <w:i/>
                <w:sz w:val="24"/>
                <w:szCs w:val="24"/>
                <w:lang w:val="ro-RO"/>
              </w:rPr>
              <w:t>Suplimentar celor stabilite prin art.295</w:t>
            </w:r>
          </w:p>
        </w:tc>
      </w:tr>
      <w:tr w:rsidR="00047DCB" w:rsidRPr="009F3AF5" w:rsidTr="00047DCB">
        <w:tc>
          <w:tcPr>
            <w:tcW w:w="535"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1.</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amenajarea teritoriului</w:t>
            </w:r>
          </w:p>
        </w:tc>
        <w:tc>
          <w:tcPr>
            <w:tcW w:w="1683"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100 lei pentru fiecare salariat și/sau</w:t>
            </w:r>
          </w:p>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Fondatorii întreprinderilor în cazul în care aceștea activează în întreprinderile fondate, însă nu sînt incluși în efectivul trimestrial de salariați</w:t>
            </w: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r w:rsidR="00047DCB" w:rsidRPr="009F3AF5" w:rsidTr="00047DCB">
        <w:tc>
          <w:tcPr>
            <w:tcW w:w="535"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2.</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de organizare a licitațiilor și loteriilor pe teritoriul UAT</w:t>
            </w:r>
          </w:p>
        </w:tc>
        <w:tc>
          <w:tcPr>
            <w:tcW w:w="1683"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650 lei-persoane fizice</w:t>
            </w:r>
          </w:p>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1200 lei-persoane juridice</w:t>
            </w: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r w:rsidR="00047DCB" w:rsidRPr="00443172" w:rsidTr="00047DCB">
        <w:tc>
          <w:tcPr>
            <w:tcW w:w="535"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3.</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măsurarea terenului</w:t>
            </w:r>
          </w:p>
        </w:tc>
        <w:tc>
          <w:tcPr>
            <w:tcW w:w="1683"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50 lei</w:t>
            </w: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r w:rsidR="00047DCB" w:rsidTr="00047DCB">
        <w:tc>
          <w:tcPr>
            <w:tcW w:w="535"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4.</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de piață</w:t>
            </w:r>
          </w:p>
        </w:tc>
        <w:tc>
          <w:tcPr>
            <w:tcW w:w="1683"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r w:rsidR="00047DCB" w:rsidRPr="009F3AF5" w:rsidTr="00047DCB">
        <w:trPr>
          <w:trHeight w:val="258"/>
        </w:trPr>
        <w:tc>
          <w:tcPr>
            <w:tcW w:w="535"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5.</w:t>
            </w:r>
          </w:p>
        </w:tc>
        <w:tc>
          <w:tcPr>
            <w:tcW w:w="2057"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de salubrizare</w:t>
            </w:r>
          </w:p>
        </w:tc>
        <w:tc>
          <w:tcPr>
            <w:tcW w:w="1683"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25 lei pentru fiecare familie înscrisă la adresa respectivă</w:t>
            </w:r>
          </w:p>
          <w:p w:rsidR="00047DCB" w:rsidRDefault="00047DCB" w:rsidP="00047DCB">
            <w:pPr>
              <w:pStyle w:val="a3"/>
              <w:rPr>
                <w:rFonts w:ascii="Times New Roman" w:hAnsi="Times New Roman" w:cs="Times New Roman"/>
                <w:sz w:val="24"/>
                <w:szCs w:val="24"/>
                <w:lang w:val="ro-RO"/>
              </w:rPr>
            </w:pPr>
          </w:p>
          <w:p w:rsidR="00047DCB" w:rsidRPr="004B4979" w:rsidRDefault="00047DCB" w:rsidP="00047DCB">
            <w:pPr>
              <w:pStyle w:val="a3"/>
              <w:rPr>
                <w:rFonts w:ascii="Times New Roman" w:hAnsi="Times New Roman" w:cs="Times New Roman"/>
                <w:sz w:val="24"/>
                <w:szCs w:val="24"/>
                <w:lang w:val="ro-RO"/>
              </w:rPr>
            </w:pP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r w:rsidR="00047DCB" w:rsidRPr="00432A67" w:rsidTr="00047DCB">
        <w:trPr>
          <w:trHeight w:val="288"/>
        </w:trPr>
        <w:tc>
          <w:tcPr>
            <w:tcW w:w="535"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6.</w:t>
            </w:r>
          </w:p>
        </w:tc>
        <w:tc>
          <w:tcPr>
            <w:tcW w:w="2057" w:type="dxa"/>
          </w:tcPr>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Taxa pentru înregistrarea gospodăriilor țărănești</w:t>
            </w:r>
          </w:p>
        </w:tc>
        <w:tc>
          <w:tcPr>
            <w:tcW w:w="1683" w:type="dxa"/>
          </w:tcPr>
          <w:p w:rsidR="00047DCB" w:rsidRPr="004B4979"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200 lei</w:t>
            </w:r>
          </w:p>
        </w:tc>
        <w:tc>
          <w:tcPr>
            <w:tcW w:w="1254" w:type="dxa"/>
          </w:tcPr>
          <w:p w:rsidR="00047DCB" w:rsidRPr="004B4979" w:rsidRDefault="00047DCB" w:rsidP="00047DCB">
            <w:pPr>
              <w:pStyle w:val="a3"/>
              <w:rPr>
                <w:rFonts w:ascii="Times New Roman" w:hAnsi="Times New Roman" w:cs="Times New Roman"/>
                <w:sz w:val="24"/>
                <w:szCs w:val="24"/>
                <w:lang w:val="ro-RO"/>
              </w:rPr>
            </w:pPr>
          </w:p>
        </w:tc>
        <w:tc>
          <w:tcPr>
            <w:tcW w:w="1445" w:type="dxa"/>
          </w:tcPr>
          <w:p w:rsidR="00047DCB" w:rsidRPr="004B4979" w:rsidRDefault="00047DCB" w:rsidP="00047DCB">
            <w:pPr>
              <w:pStyle w:val="a3"/>
              <w:rPr>
                <w:rFonts w:ascii="Times New Roman" w:hAnsi="Times New Roman" w:cs="Times New Roman"/>
                <w:sz w:val="24"/>
                <w:szCs w:val="24"/>
                <w:lang w:val="ro-RO"/>
              </w:rPr>
            </w:pPr>
          </w:p>
        </w:tc>
        <w:tc>
          <w:tcPr>
            <w:tcW w:w="1415" w:type="dxa"/>
          </w:tcPr>
          <w:p w:rsidR="00047DCB" w:rsidRPr="004B4979" w:rsidRDefault="00047DCB" w:rsidP="00047DCB">
            <w:pPr>
              <w:pStyle w:val="a3"/>
              <w:rPr>
                <w:rFonts w:ascii="Times New Roman" w:hAnsi="Times New Roman" w:cs="Times New Roman"/>
                <w:sz w:val="24"/>
                <w:szCs w:val="24"/>
                <w:lang w:val="ro-RO"/>
              </w:rPr>
            </w:pPr>
          </w:p>
        </w:tc>
        <w:tc>
          <w:tcPr>
            <w:tcW w:w="1392" w:type="dxa"/>
          </w:tcPr>
          <w:p w:rsidR="00047DCB" w:rsidRPr="004B4979" w:rsidRDefault="00047DCB" w:rsidP="00047DCB">
            <w:pPr>
              <w:pStyle w:val="a3"/>
              <w:rPr>
                <w:rFonts w:ascii="Times New Roman" w:hAnsi="Times New Roman" w:cs="Times New Roman"/>
                <w:sz w:val="24"/>
                <w:szCs w:val="24"/>
                <w:lang w:val="ro-RO"/>
              </w:rPr>
            </w:pPr>
          </w:p>
        </w:tc>
      </w:tr>
    </w:tbl>
    <w:p w:rsidR="00047DCB" w:rsidRDefault="00047DCB" w:rsidP="00047DCB">
      <w:pPr>
        <w:pStyle w:val="a3"/>
        <w:rPr>
          <w:rFonts w:ascii="Times New Roman" w:hAnsi="Times New Roman" w:cs="Times New Roman"/>
          <w:sz w:val="28"/>
          <w:szCs w:val="28"/>
          <w:lang w:val="pt-BR"/>
        </w:rPr>
      </w:pPr>
      <w:r>
        <w:rPr>
          <w:rFonts w:ascii="Times New Roman" w:hAnsi="Times New Roman" w:cs="Times New Roman"/>
          <w:sz w:val="28"/>
          <w:szCs w:val="28"/>
          <w:lang w:val="pt-BR"/>
        </w:rPr>
        <w:lastRenderedPageBreak/>
        <w:t xml:space="preserve">                                                                                                         Anexa nr.2</w:t>
      </w:r>
    </w:p>
    <w:p w:rsidR="00047DCB" w:rsidRPr="00F56C59" w:rsidRDefault="00047DCB" w:rsidP="00047DCB">
      <w:pPr>
        <w:pStyle w:val="a3"/>
        <w:rPr>
          <w:rFonts w:ascii="Times New Roman" w:hAnsi="Times New Roman" w:cs="Times New Roman"/>
          <w:sz w:val="28"/>
          <w:szCs w:val="28"/>
          <w:lang w:val="pt-BR"/>
        </w:rPr>
      </w:pPr>
      <w:r>
        <w:rPr>
          <w:rFonts w:ascii="Times New Roman" w:hAnsi="Times New Roman" w:cs="Times New Roman"/>
          <w:sz w:val="28"/>
          <w:szCs w:val="28"/>
          <w:lang w:val="pt-BR"/>
        </w:rPr>
        <w:t xml:space="preserve">                                                                                la decizia consiliului comunal</w:t>
      </w:r>
    </w:p>
    <w:p w:rsidR="00047DCB" w:rsidRDefault="00047DCB" w:rsidP="00047DCB">
      <w:pPr>
        <w:tabs>
          <w:tab w:val="left" w:pos="3140"/>
        </w:tabs>
        <w:rPr>
          <w:rFonts w:ascii="Times New Roman" w:hAnsi="Times New Roman" w:cs="Times New Roman"/>
          <w:sz w:val="28"/>
          <w:szCs w:val="28"/>
          <w:lang w:val="pt-BR"/>
        </w:rPr>
      </w:pPr>
      <w:r>
        <w:rPr>
          <w:rFonts w:ascii="Times New Roman" w:hAnsi="Times New Roman" w:cs="Times New Roman"/>
          <w:sz w:val="28"/>
          <w:szCs w:val="28"/>
          <w:lang w:val="pt-BR"/>
        </w:rPr>
        <w:t xml:space="preserve">                                                                                nr.</w:t>
      </w:r>
      <w:r>
        <w:rPr>
          <w:rFonts w:ascii="Times New Roman" w:hAnsi="Times New Roman" w:cs="Times New Roman"/>
          <w:sz w:val="28"/>
          <w:szCs w:val="28"/>
          <w:u w:val="single"/>
          <w:lang w:val="pt-BR"/>
        </w:rPr>
        <w:t xml:space="preserve"> 9/1 </w:t>
      </w:r>
      <w:r>
        <w:rPr>
          <w:rFonts w:ascii="Times New Roman" w:hAnsi="Times New Roman" w:cs="Times New Roman"/>
          <w:sz w:val="28"/>
          <w:szCs w:val="28"/>
          <w:lang w:val="pt-BR"/>
        </w:rPr>
        <w:t>din</w:t>
      </w:r>
      <w:r>
        <w:rPr>
          <w:rFonts w:ascii="Times New Roman" w:hAnsi="Times New Roman" w:cs="Times New Roman"/>
          <w:sz w:val="28"/>
          <w:szCs w:val="28"/>
          <w:u w:val="single"/>
          <w:lang w:val="pt-BR"/>
        </w:rPr>
        <w:t xml:space="preserve"> 17 decembrie </w:t>
      </w:r>
      <w:r>
        <w:rPr>
          <w:rFonts w:ascii="Times New Roman" w:hAnsi="Times New Roman" w:cs="Times New Roman"/>
          <w:sz w:val="28"/>
          <w:szCs w:val="28"/>
          <w:lang w:val="pt-BR"/>
        </w:rPr>
        <w:t>2018</w:t>
      </w:r>
    </w:p>
    <w:p w:rsidR="00047DCB" w:rsidRDefault="00047DCB" w:rsidP="00047DCB">
      <w:pPr>
        <w:tabs>
          <w:tab w:val="left" w:pos="3140"/>
        </w:tabs>
        <w:jc w:val="center"/>
        <w:rPr>
          <w:rFonts w:ascii="Times New Roman" w:hAnsi="Times New Roman" w:cs="Times New Roman"/>
          <w:sz w:val="28"/>
          <w:szCs w:val="28"/>
          <w:lang w:val="pt-BR"/>
        </w:rPr>
      </w:pPr>
      <w:r>
        <w:rPr>
          <w:rFonts w:ascii="Times New Roman" w:hAnsi="Times New Roman" w:cs="Times New Roman"/>
          <w:sz w:val="28"/>
          <w:szCs w:val="28"/>
          <w:lang w:val="pt-BR"/>
        </w:rPr>
        <w:t>Cotele taxei pentru unitățile comerciale și/sau de prestări servicii</w:t>
      </w:r>
    </w:p>
    <w:tbl>
      <w:tblPr>
        <w:tblStyle w:val="a5"/>
        <w:tblW w:w="0" w:type="auto"/>
        <w:tblLook w:val="04A0" w:firstRow="1" w:lastRow="0" w:firstColumn="1" w:lastColumn="0" w:noHBand="0" w:noVBand="1"/>
      </w:tblPr>
      <w:tblGrid>
        <w:gridCol w:w="562"/>
        <w:gridCol w:w="2544"/>
        <w:gridCol w:w="1561"/>
        <w:gridCol w:w="1560"/>
        <w:gridCol w:w="1555"/>
        <w:gridCol w:w="6"/>
        <w:gridCol w:w="1557"/>
      </w:tblGrid>
      <w:tr w:rsidR="00047DCB" w:rsidRPr="009F3AF5" w:rsidTr="00047DCB">
        <w:tc>
          <w:tcPr>
            <w:tcW w:w="562" w:type="dxa"/>
          </w:tcPr>
          <w:p w:rsidR="00047DCB" w:rsidRDefault="00047DCB" w:rsidP="00047DCB">
            <w:pPr>
              <w:pStyle w:val="a3"/>
              <w:rPr>
                <w:lang w:val="pt-BR"/>
              </w:rPr>
            </w:pPr>
            <w:r>
              <w:rPr>
                <w:lang w:val="pt-BR"/>
              </w:rPr>
              <w:t>Nr.</w:t>
            </w:r>
          </w:p>
          <w:p w:rsidR="00047DCB" w:rsidRDefault="00047DCB" w:rsidP="00047DCB">
            <w:pPr>
              <w:pStyle w:val="a3"/>
              <w:rPr>
                <w:lang w:val="pt-BR"/>
              </w:rPr>
            </w:pPr>
            <w:r>
              <w:rPr>
                <w:lang w:val="pt-BR"/>
              </w:rPr>
              <w:t>d/o</w:t>
            </w:r>
          </w:p>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Pr="00176C98" w:rsidRDefault="00047DCB" w:rsidP="00047DCB">
            <w:pPr>
              <w:pStyle w:val="a3"/>
              <w:rPr>
                <w:rFonts w:ascii="Times New Roman" w:hAnsi="Times New Roman" w:cs="Times New Roman"/>
                <w:sz w:val="24"/>
                <w:szCs w:val="24"/>
                <w:lang w:val="pt-BR"/>
              </w:rPr>
            </w:pPr>
            <w:r w:rsidRPr="00176C98">
              <w:rPr>
                <w:rFonts w:ascii="Times New Roman" w:hAnsi="Times New Roman" w:cs="Times New Roman"/>
                <w:sz w:val="24"/>
                <w:szCs w:val="24"/>
                <w:lang w:val="pt-BR"/>
              </w:rPr>
              <w:t>Tipul obiectului de comerț</w:t>
            </w:r>
            <w:r>
              <w:rPr>
                <w:rFonts w:ascii="Times New Roman" w:hAnsi="Times New Roman" w:cs="Times New Roman"/>
                <w:sz w:val="24"/>
                <w:szCs w:val="24"/>
                <w:lang w:val="pt-BR"/>
              </w:rPr>
              <w:t xml:space="preserve"> și/sau obiectului de prestări servicii</w:t>
            </w:r>
          </w:p>
        </w:tc>
        <w:tc>
          <w:tcPr>
            <w:tcW w:w="1561" w:type="dxa"/>
          </w:tcPr>
          <w:p w:rsidR="00047DCB" w:rsidRDefault="00047DCB" w:rsidP="00047DCB">
            <w:pPr>
              <w:pStyle w:val="a3"/>
              <w:rPr>
                <w:rFonts w:ascii="Times New Roman" w:hAnsi="Times New Roman" w:cs="Times New Roman"/>
                <w:sz w:val="24"/>
                <w:szCs w:val="24"/>
                <w:lang w:val="pt-BR"/>
              </w:rPr>
            </w:pPr>
            <w:r w:rsidRPr="002275B4">
              <w:rPr>
                <w:rFonts w:ascii="Times New Roman" w:hAnsi="Times New Roman" w:cs="Times New Roman"/>
                <w:sz w:val="24"/>
                <w:szCs w:val="24"/>
                <w:lang w:val="pt-BR"/>
              </w:rPr>
              <w:t>Cota taxei de bază</w:t>
            </w:r>
            <w:r>
              <w:rPr>
                <w:rFonts w:ascii="Times New Roman" w:hAnsi="Times New Roman" w:cs="Times New Roman"/>
                <w:sz w:val="24"/>
                <w:szCs w:val="24"/>
                <w:lang w:val="pt-BR"/>
              </w:rPr>
              <w:t xml:space="preserve"> pentru unitatea de comerț/de prestări servicii</w:t>
            </w:r>
          </w:p>
          <w:p w:rsidR="00047DCB" w:rsidRPr="00386B1B" w:rsidRDefault="00047DCB" w:rsidP="00047DCB">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lei pentru anul calendaristic)</w:t>
            </w:r>
          </w:p>
        </w:tc>
        <w:tc>
          <w:tcPr>
            <w:tcW w:w="1560" w:type="dxa"/>
          </w:tcPr>
          <w:p w:rsidR="00047DCB" w:rsidRDefault="00047DCB" w:rsidP="00047D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w:t>
            </w:r>
          </w:p>
          <w:p w:rsidR="00047DCB" w:rsidRDefault="00047DCB" w:rsidP="00047DCB">
            <w:pPr>
              <w:pStyle w:val="a3"/>
              <w:rPr>
                <w:rFonts w:ascii="Times New Roman" w:hAnsi="Times New Roman" w:cs="Times New Roman"/>
                <w:sz w:val="24"/>
                <w:szCs w:val="24"/>
                <w:lang w:val="pt-BR"/>
              </w:rPr>
            </w:pPr>
            <w:r>
              <w:rPr>
                <w:rFonts w:ascii="Times New Roman" w:hAnsi="Times New Roman" w:cs="Times New Roman"/>
                <w:sz w:val="24"/>
                <w:szCs w:val="24"/>
                <w:lang w:val="pt-BR"/>
              </w:rPr>
              <w:t>pentru locul amplasării</w:t>
            </w:r>
          </w:p>
          <w:p w:rsidR="00047DCB" w:rsidRDefault="00047DCB" w:rsidP="00047DCB">
            <w:pPr>
              <w:pStyle w:val="a3"/>
              <w:rPr>
                <w:rFonts w:ascii="Times New Roman" w:hAnsi="Times New Roman" w:cs="Times New Roman"/>
                <w:sz w:val="24"/>
                <w:szCs w:val="24"/>
                <w:lang w:val="pt-BR"/>
              </w:rPr>
            </w:pPr>
          </w:p>
          <w:p w:rsidR="00047DCB" w:rsidRDefault="00047DCB" w:rsidP="00047DCB">
            <w:pPr>
              <w:pStyle w:val="a3"/>
              <w:rPr>
                <w:rFonts w:ascii="Times New Roman" w:hAnsi="Times New Roman" w:cs="Times New Roman"/>
                <w:sz w:val="24"/>
                <w:szCs w:val="24"/>
                <w:lang w:val="pt-BR"/>
              </w:rPr>
            </w:pPr>
          </w:p>
          <w:p w:rsidR="00047DCB" w:rsidRPr="00386B1B" w:rsidRDefault="00047DCB" w:rsidP="00047DCB">
            <w:pPr>
              <w:pStyle w:val="a3"/>
              <w:rPr>
                <w:rFonts w:ascii="Times New Roman" w:hAnsi="Times New Roman" w:cs="Times New Roman"/>
                <w:i/>
                <w:sz w:val="24"/>
                <w:szCs w:val="24"/>
                <w:lang w:val="pt-BR"/>
              </w:rPr>
            </w:pPr>
            <w:r>
              <w:rPr>
                <w:rFonts w:ascii="Times New Roman" w:hAnsi="Times New Roman" w:cs="Times New Roman"/>
                <w:i/>
                <w:sz w:val="24"/>
                <w:szCs w:val="24"/>
                <w:lang w:val="pt-BR"/>
              </w:rPr>
              <w:t>(în % la cota taxei de bază)</w:t>
            </w:r>
          </w:p>
        </w:tc>
        <w:tc>
          <w:tcPr>
            <w:tcW w:w="1555" w:type="dxa"/>
          </w:tcPr>
          <w:p w:rsidR="00047DCB" w:rsidRDefault="00047DCB" w:rsidP="00047D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 pentru tipul sau categoria de mărfuri realizate și a serviciilor prestate</w:t>
            </w:r>
          </w:p>
          <w:p w:rsidR="00047DCB" w:rsidRPr="002275B4" w:rsidRDefault="00047DCB" w:rsidP="00047DCB">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c>
          <w:tcPr>
            <w:tcW w:w="1563" w:type="dxa"/>
            <w:gridSpan w:val="2"/>
          </w:tcPr>
          <w:p w:rsidR="00047DCB" w:rsidRDefault="00047DCB" w:rsidP="00047DCB">
            <w:pPr>
              <w:pStyle w:val="a3"/>
              <w:rPr>
                <w:rFonts w:ascii="Times New Roman" w:hAnsi="Times New Roman" w:cs="Times New Roman"/>
                <w:sz w:val="24"/>
                <w:szCs w:val="24"/>
                <w:lang w:val="pt-BR"/>
              </w:rPr>
            </w:pPr>
            <w:r>
              <w:rPr>
                <w:rFonts w:ascii="Times New Roman" w:hAnsi="Times New Roman" w:cs="Times New Roman"/>
                <w:sz w:val="24"/>
                <w:szCs w:val="24"/>
                <w:lang w:val="pt-BR"/>
              </w:rPr>
              <w:t>Coieficientul pentru programul de activitate regim non-stop</w:t>
            </w:r>
          </w:p>
          <w:p w:rsidR="00047DCB" w:rsidRPr="002275B4" w:rsidRDefault="00047DCB" w:rsidP="00047DCB">
            <w:pPr>
              <w:pStyle w:val="a3"/>
              <w:rPr>
                <w:rFonts w:ascii="Times New Roman" w:hAnsi="Times New Roman" w:cs="Times New Roman"/>
                <w:sz w:val="24"/>
                <w:szCs w:val="24"/>
                <w:lang w:val="pt-BR"/>
              </w:rPr>
            </w:pPr>
            <w:r>
              <w:rPr>
                <w:rFonts w:ascii="Times New Roman" w:hAnsi="Times New Roman" w:cs="Times New Roman"/>
                <w:i/>
                <w:sz w:val="24"/>
                <w:szCs w:val="24"/>
                <w:lang w:val="pt-BR"/>
              </w:rPr>
              <w:t>(în % la cota taxei de bază)</w:t>
            </w:r>
          </w:p>
        </w:tc>
      </w:tr>
      <w:tr w:rsidR="00047DCB" w:rsidRPr="009F3AF5" w:rsidTr="00047DCB">
        <w:tc>
          <w:tcPr>
            <w:tcW w:w="562"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1.</w:t>
            </w:r>
          </w:p>
        </w:tc>
        <w:tc>
          <w:tcPr>
            <w:tcW w:w="2544"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Magazin care comercializează produse alimentare, mărfuri de uz casnic, mărfuri industriale, produse cosmetice și mobilier</w:t>
            </w:r>
          </w:p>
        </w:tc>
        <w:tc>
          <w:tcPr>
            <w:tcW w:w="1561"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55"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3" w:type="dxa"/>
            <w:gridSpan w:val="2"/>
          </w:tcPr>
          <w:p w:rsidR="00047DCB" w:rsidRPr="00176C98" w:rsidRDefault="00047DCB" w:rsidP="00047DCB">
            <w:pPr>
              <w:tabs>
                <w:tab w:val="left" w:pos="3140"/>
              </w:tabs>
              <w:rPr>
                <w:rFonts w:ascii="Times New Roman" w:hAnsi="Times New Roman" w:cs="Times New Roman"/>
                <w:sz w:val="24"/>
                <w:szCs w:val="24"/>
                <w:lang w:val="pt-BR"/>
              </w:rPr>
            </w:pPr>
          </w:p>
        </w:tc>
      </w:tr>
      <w:tr w:rsidR="00047DCB" w:rsidTr="00047DCB">
        <w:trPr>
          <w:trHeight w:val="228"/>
        </w:trPr>
        <w:tc>
          <w:tcPr>
            <w:tcW w:w="562" w:type="dxa"/>
          </w:tcPr>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pînă la 30 m2</w:t>
            </w:r>
          </w:p>
        </w:tc>
        <w:tc>
          <w:tcPr>
            <w:tcW w:w="1561"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3000 lei</w:t>
            </w: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55"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3" w:type="dxa"/>
            <w:gridSpan w:val="2"/>
          </w:tcPr>
          <w:p w:rsidR="00047DCB" w:rsidRPr="00176C98" w:rsidRDefault="00047DCB" w:rsidP="00047DCB">
            <w:pPr>
              <w:tabs>
                <w:tab w:val="left" w:pos="3140"/>
              </w:tabs>
              <w:rPr>
                <w:rFonts w:ascii="Times New Roman" w:hAnsi="Times New Roman" w:cs="Times New Roman"/>
                <w:sz w:val="24"/>
                <w:szCs w:val="24"/>
                <w:lang w:val="pt-BR"/>
              </w:rPr>
            </w:pPr>
          </w:p>
        </w:tc>
      </w:tr>
      <w:tr w:rsidR="00047DCB" w:rsidRPr="00443172" w:rsidTr="00047DCB">
        <w:trPr>
          <w:trHeight w:val="294"/>
        </w:trPr>
        <w:tc>
          <w:tcPr>
            <w:tcW w:w="562" w:type="dxa"/>
          </w:tcPr>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31 pînă la 50 m2</w:t>
            </w:r>
          </w:p>
        </w:tc>
        <w:tc>
          <w:tcPr>
            <w:tcW w:w="1561"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3600 lei</w:t>
            </w: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55"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3" w:type="dxa"/>
            <w:gridSpan w:val="2"/>
          </w:tcPr>
          <w:p w:rsidR="00047DCB" w:rsidRPr="00176C98" w:rsidRDefault="00047DCB" w:rsidP="00047DCB">
            <w:pPr>
              <w:tabs>
                <w:tab w:val="left" w:pos="3140"/>
              </w:tabs>
              <w:rPr>
                <w:rFonts w:ascii="Times New Roman" w:hAnsi="Times New Roman" w:cs="Times New Roman"/>
                <w:sz w:val="24"/>
                <w:szCs w:val="24"/>
                <w:lang w:val="pt-BR"/>
              </w:rPr>
            </w:pPr>
          </w:p>
        </w:tc>
      </w:tr>
      <w:tr w:rsidR="00047DCB" w:rsidRPr="00443172" w:rsidTr="00047DCB">
        <w:trPr>
          <w:trHeight w:val="303"/>
        </w:trPr>
        <w:tc>
          <w:tcPr>
            <w:tcW w:w="562" w:type="dxa"/>
          </w:tcPr>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51 pînă la 70 m2</w:t>
            </w:r>
          </w:p>
        </w:tc>
        <w:tc>
          <w:tcPr>
            <w:tcW w:w="1561" w:type="dxa"/>
          </w:tcPr>
          <w:p w:rsidR="00047DCB"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4000 lei</w:t>
            </w: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55"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3" w:type="dxa"/>
            <w:gridSpan w:val="2"/>
          </w:tcPr>
          <w:p w:rsidR="00047DCB" w:rsidRPr="00176C98" w:rsidRDefault="00047DCB" w:rsidP="00047DCB">
            <w:pPr>
              <w:tabs>
                <w:tab w:val="left" w:pos="3140"/>
              </w:tabs>
              <w:rPr>
                <w:rFonts w:ascii="Times New Roman" w:hAnsi="Times New Roman" w:cs="Times New Roman"/>
                <w:sz w:val="24"/>
                <w:szCs w:val="24"/>
                <w:lang w:val="pt-BR"/>
              </w:rPr>
            </w:pPr>
          </w:p>
        </w:tc>
      </w:tr>
      <w:tr w:rsidR="00047DCB" w:rsidRPr="00443172" w:rsidTr="00047DCB">
        <w:trPr>
          <w:trHeight w:val="278"/>
        </w:trPr>
        <w:tc>
          <w:tcPr>
            <w:tcW w:w="562" w:type="dxa"/>
          </w:tcPr>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de la 71 pînă la 100 m2</w:t>
            </w:r>
          </w:p>
        </w:tc>
        <w:tc>
          <w:tcPr>
            <w:tcW w:w="1561" w:type="dxa"/>
          </w:tcPr>
          <w:p w:rsidR="00047DCB"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5000 lei</w:t>
            </w: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55"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3" w:type="dxa"/>
            <w:gridSpan w:val="2"/>
          </w:tcPr>
          <w:p w:rsidR="00047DCB" w:rsidRPr="00176C98" w:rsidRDefault="00047DCB" w:rsidP="00047DCB">
            <w:pPr>
              <w:tabs>
                <w:tab w:val="left" w:pos="3140"/>
              </w:tabs>
              <w:rPr>
                <w:rFonts w:ascii="Times New Roman" w:hAnsi="Times New Roman" w:cs="Times New Roman"/>
                <w:sz w:val="24"/>
                <w:szCs w:val="24"/>
                <w:lang w:val="pt-BR"/>
              </w:rPr>
            </w:pPr>
          </w:p>
        </w:tc>
      </w:tr>
      <w:tr w:rsidR="00047DCB" w:rsidRPr="00443172" w:rsidTr="00047DCB">
        <w:trPr>
          <w:trHeight w:val="531"/>
        </w:trPr>
        <w:tc>
          <w:tcPr>
            <w:tcW w:w="562" w:type="dxa"/>
          </w:tcPr>
          <w:p w:rsidR="00047DCB" w:rsidRPr="00176C98" w:rsidRDefault="00047DCB" w:rsidP="00047DCB">
            <w:pPr>
              <w:tabs>
                <w:tab w:val="left" w:pos="3140"/>
              </w:tabs>
              <w:rPr>
                <w:rFonts w:ascii="Times New Roman" w:hAnsi="Times New Roman" w:cs="Times New Roman"/>
                <w:sz w:val="24"/>
                <w:szCs w:val="24"/>
                <w:lang w:val="pt-BR"/>
              </w:rPr>
            </w:pPr>
          </w:p>
        </w:tc>
        <w:tc>
          <w:tcPr>
            <w:tcW w:w="2544"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mai mult de 100 m2</w:t>
            </w:r>
          </w:p>
        </w:tc>
        <w:tc>
          <w:tcPr>
            <w:tcW w:w="1561" w:type="dxa"/>
          </w:tcPr>
          <w:p w:rsidR="00047DCB" w:rsidRPr="00176C98" w:rsidRDefault="00047DCB" w:rsidP="00047DCB">
            <w:pPr>
              <w:tabs>
                <w:tab w:val="left" w:pos="3140"/>
              </w:tabs>
              <w:rPr>
                <w:rFonts w:ascii="Times New Roman" w:hAnsi="Times New Roman" w:cs="Times New Roman"/>
                <w:sz w:val="24"/>
                <w:szCs w:val="24"/>
                <w:lang w:val="pt-BR"/>
              </w:rPr>
            </w:pPr>
            <w:r>
              <w:rPr>
                <w:rFonts w:ascii="Times New Roman" w:hAnsi="Times New Roman" w:cs="Times New Roman"/>
                <w:sz w:val="24"/>
                <w:szCs w:val="24"/>
                <w:lang w:val="pt-BR"/>
              </w:rPr>
              <w:t>6000 lei</w:t>
            </w:r>
          </w:p>
        </w:tc>
        <w:tc>
          <w:tcPr>
            <w:tcW w:w="1560" w:type="dxa"/>
          </w:tcPr>
          <w:p w:rsidR="00047DCB" w:rsidRPr="00176C98" w:rsidRDefault="00047DCB" w:rsidP="00047DCB">
            <w:pPr>
              <w:tabs>
                <w:tab w:val="left" w:pos="3140"/>
              </w:tabs>
              <w:rPr>
                <w:rFonts w:ascii="Times New Roman" w:hAnsi="Times New Roman" w:cs="Times New Roman"/>
                <w:sz w:val="24"/>
                <w:szCs w:val="24"/>
                <w:lang w:val="pt-BR"/>
              </w:rPr>
            </w:pPr>
          </w:p>
        </w:tc>
        <w:tc>
          <w:tcPr>
            <w:tcW w:w="1561" w:type="dxa"/>
            <w:gridSpan w:val="2"/>
          </w:tcPr>
          <w:p w:rsidR="00047DCB" w:rsidRPr="00176C98" w:rsidRDefault="00047DCB" w:rsidP="00047DCB">
            <w:pPr>
              <w:tabs>
                <w:tab w:val="left" w:pos="3140"/>
              </w:tabs>
              <w:rPr>
                <w:rFonts w:ascii="Times New Roman" w:hAnsi="Times New Roman" w:cs="Times New Roman"/>
                <w:sz w:val="24"/>
                <w:szCs w:val="24"/>
                <w:lang w:val="pt-BR"/>
              </w:rPr>
            </w:pPr>
          </w:p>
        </w:tc>
        <w:tc>
          <w:tcPr>
            <w:tcW w:w="1557" w:type="dxa"/>
          </w:tcPr>
          <w:p w:rsidR="00047DCB" w:rsidRPr="00176C98" w:rsidRDefault="00047DCB" w:rsidP="00047DCB">
            <w:pPr>
              <w:tabs>
                <w:tab w:val="left" w:pos="3140"/>
              </w:tabs>
              <w:rPr>
                <w:rFonts w:ascii="Times New Roman" w:hAnsi="Times New Roman" w:cs="Times New Roman"/>
                <w:sz w:val="24"/>
                <w:szCs w:val="24"/>
                <w:lang w:val="pt-BR"/>
              </w:rPr>
            </w:pPr>
          </w:p>
        </w:tc>
      </w:tr>
    </w:tbl>
    <w:p w:rsidR="00047DCB" w:rsidRDefault="00047DCB" w:rsidP="00047DCB">
      <w:pPr>
        <w:tabs>
          <w:tab w:val="left" w:pos="3140"/>
        </w:tabs>
        <w:rPr>
          <w:rFonts w:ascii="Times New Roman" w:hAnsi="Times New Roman" w:cs="Times New Roman"/>
          <w:sz w:val="28"/>
          <w:szCs w:val="28"/>
          <w:lang w:val="pt-BR"/>
        </w:rPr>
      </w:pPr>
    </w:p>
    <w:p w:rsidR="00047DCB" w:rsidRDefault="00047DCB" w:rsidP="00047DCB">
      <w:pPr>
        <w:tabs>
          <w:tab w:val="left" w:pos="3140"/>
        </w:tabs>
        <w:rPr>
          <w:rFonts w:ascii="Times New Roman" w:hAnsi="Times New Roman" w:cs="Times New Roman"/>
          <w:sz w:val="28"/>
          <w:szCs w:val="28"/>
          <w:lang w:val="pt-BR"/>
        </w:rPr>
      </w:pPr>
    </w:p>
    <w:p w:rsidR="00047DCB" w:rsidRDefault="00047DCB" w:rsidP="00047DCB">
      <w:pPr>
        <w:tabs>
          <w:tab w:val="left" w:pos="3140"/>
        </w:tabs>
        <w:rPr>
          <w:rFonts w:ascii="Times New Roman" w:hAnsi="Times New Roman" w:cs="Times New Roman"/>
          <w:sz w:val="28"/>
          <w:szCs w:val="28"/>
          <w:lang w:val="pt-BR"/>
        </w:rPr>
      </w:pPr>
    </w:p>
    <w:p w:rsidR="00047DCB" w:rsidRDefault="00047DCB" w:rsidP="00047DC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047DCB" w:rsidRDefault="00047DCB" w:rsidP="00047DCB">
      <w:pPr>
        <w:pStyle w:val="a3"/>
        <w:ind w:left="72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w:t>
      </w:r>
      <w:r w:rsidR="009F3AF5">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w:t>
      </w:r>
      <w:r w:rsidR="009F3AF5">
        <w:rPr>
          <w:rFonts w:ascii="Times New Roman" w:hAnsi="Times New Roman" w:cs="Times New Roman"/>
          <w:sz w:val="28"/>
          <w:szCs w:val="28"/>
          <w:lang w:val="ro-RO"/>
        </w:rPr>
        <w:t>A.Pocnea</w:t>
      </w: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Pr="009C47CE" w:rsidRDefault="00047DCB" w:rsidP="00047DCB">
      <w:pPr>
        <w:pStyle w:val="a3"/>
        <w:rPr>
          <w:rFonts w:ascii="Times New Roman" w:hAnsi="Times New Roman" w:cs="Times New Roman"/>
          <w:sz w:val="28"/>
          <w:szCs w:val="28"/>
          <w:lang w:val="pt-BR"/>
        </w:rPr>
      </w:pP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7FCA15DF" wp14:editId="06B60506">
            <wp:extent cx="762000" cy="733425"/>
            <wp:effectExtent l="19050" t="0" r="0" b="0"/>
            <wp:docPr id="8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8/3</w:t>
      </w:r>
    </w:p>
    <w:p w:rsidR="00047DCB"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047DCB" w:rsidRPr="00C713C4" w:rsidRDefault="00047DCB" w:rsidP="00047DCB">
      <w:pPr>
        <w:pStyle w:val="a3"/>
        <w:jc w:val="center"/>
        <w:rPr>
          <w:rFonts w:ascii="Times New Roman" w:hAnsi="Times New Roman" w:cs="Times New Roman"/>
          <w:b/>
          <w:sz w:val="28"/>
          <w:szCs w:val="28"/>
          <w:lang w:val="pt-BR"/>
        </w:rPr>
      </w:pPr>
    </w:p>
    <w:p w:rsidR="00047DCB" w:rsidRDefault="00047DCB" w:rsidP="00047DCB">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2019 în </w:t>
      </w:r>
      <w:r w:rsidRPr="003A76D0">
        <w:rPr>
          <w:rFonts w:ascii="Times New Roman" w:hAnsi="Times New Roman" w:cs="Times New Roman"/>
          <w:sz w:val="28"/>
          <w:szCs w:val="28"/>
          <w:lang w:val="ro-RO"/>
        </w:rPr>
        <w:t>prima lectură</w:t>
      </w: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art.4, art.8, art.10-12, art.18-21 și art.29(1) al Legii nr.397-XV din 16.10.2003 privind finanțele publice locale,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art.5(1) din Legea nr.435 din 28.12.2006 privind descentralizarea administrativă,</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art.29(1) lit.a) din Legea privind administrația publică locală nr.436-XVI din 28.12.2006, consiliul comunal Baccealia,</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Default="00047DCB" w:rsidP="00047DCB">
      <w:pPr>
        <w:pStyle w:val="a3"/>
        <w:rPr>
          <w:rFonts w:ascii="Times New Roman" w:hAnsi="Times New Roman" w:cs="Times New Roman"/>
          <w:sz w:val="28"/>
          <w:szCs w:val="28"/>
          <w:lang w:val="ro-RO"/>
        </w:rPr>
      </w:pPr>
    </w:p>
    <w:p w:rsidR="00047DCB" w:rsidRDefault="00047DCB" w:rsidP="00C73519">
      <w:pPr>
        <w:pStyle w:val="a3"/>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Se aprobă în prima lectură Bugetul comunei Baccealia pe anul  2019 la</w:t>
      </w:r>
    </w:p>
    <w:p w:rsidR="00047DCB" w:rsidRDefault="00047DCB" w:rsidP="00047DCB">
      <w:pPr>
        <w:pStyle w:val="a3"/>
        <w:ind w:left="720"/>
        <w:rPr>
          <w:rFonts w:ascii="Times New Roman" w:hAnsi="Times New Roman" w:cs="Times New Roman"/>
          <w:b/>
          <w:sz w:val="16"/>
          <w:szCs w:val="16"/>
          <w:lang w:val="ro-RO"/>
        </w:rPr>
      </w:pPr>
      <w:r>
        <w:rPr>
          <w:rFonts w:ascii="Times New Roman" w:hAnsi="Times New Roman" w:cs="Times New Roman"/>
          <w:b/>
          <w:sz w:val="28"/>
          <w:szCs w:val="28"/>
          <w:lang w:val="ro-RO"/>
        </w:rPr>
        <w:t xml:space="preserve">„Venituri”  </w:t>
      </w:r>
      <w:r w:rsidRPr="00B26A84">
        <w:rPr>
          <w:rFonts w:ascii="Times New Roman" w:hAnsi="Times New Roman" w:cs="Times New Roman"/>
          <w:sz w:val="28"/>
          <w:szCs w:val="28"/>
          <w:lang w:val="ro-RO"/>
        </w:rPr>
        <w:t>și</w:t>
      </w:r>
      <w:r>
        <w:rPr>
          <w:rFonts w:ascii="Times New Roman" w:hAnsi="Times New Roman" w:cs="Times New Roman"/>
          <w:sz w:val="28"/>
          <w:szCs w:val="28"/>
          <w:lang w:val="ro-RO"/>
        </w:rPr>
        <w:t xml:space="preserve"> </w:t>
      </w:r>
      <w:r>
        <w:rPr>
          <w:rFonts w:ascii="Times New Roman" w:hAnsi="Times New Roman" w:cs="Times New Roman"/>
          <w:b/>
          <w:sz w:val="28"/>
          <w:szCs w:val="28"/>
          <w:lang w:val="ro-RO"/>
        </w:rPr>
        <w:t xml:space="preserve"> „Cheltuieli”   </w:t>
      </w:r>
      <w:r w:rsidRPr="00105858">
        <w:rPr>
          <w:rFonts w:ascii="Times New Roman" w:hAnsi="Times New Roman" w:cs="Times New Roman"/>
          <w:sz w:val="28"/>
          <w:szCs w:val="28"/>
          <w:lang w:val="ro-RO"/>
        </w:rPr>
        <w:t>în sumă de</w:t>
      </w:r>
      <w:r>
        <w:rPr>
          <w:rFonts w:ascii="Times New Roman" w:hAnsi="Times New Roman" w:cs="Times New Roman"/>
          <w:b/>
          <w:sz w:val="28"/>
          <w:szCs w:val="28"/>
          <w:lang w:val="ro-RO"/>
        </w:rPr>
        <w:t xml:space="preserve">  3939,1 </w:t>
      </w:r>
      <w:r w:rsidRPr="0003376A">
        <w:rPr>
          <w:rFonts w:ascii="Times New Roman" w:hAnsi="Times New Roman" w:cs="Times New Roman"/>
          <w:sz w:val="28"/>
          <w:szCs w:val="28"/>
          <w:lang w:val="ro-RO"/>
        </w:rPr>
        <w:t>mii lei</w:t>
      </w:r>
      <w:r>
        <w:rPr>
          <w:rFonts w:ascii="Times New Roman" w:hAnsi="Times New Roman" w:cs="Times New Roman"/>
          <w:b/>
          <w:sz w:val="28"/>
          <w:szCs w:val="28"/>
          <w:lang w:val="ro-RO"/>
        </w:rPr>
        <w:t>.</w:t>
      </w:r>
    </w:p>
    <w:p w:rsidR="00047DCB" w:rsidRPr="00105858" w:rsidRDefault="00047DCB" w:rsidP="00047DCB">
      <w:pPr>
        <w:pStyle w:val="a3"/>
        <w:ind w:left="720"/>
        <w:rPr>
          <w:rFonts w:ascii="Times New Roman" w:hAnsi="Times New Roman" w:cs="Times New Roman"/>
          <w:sz w:val="16"/>
          <w:szCs w:val="16"/>
          <w:lang w:val="ro-RO"/>
        </w:rPr>
      </w:pPr>
    </w:p>
    <w:p w:rsidR="00047DCB" w:rsidRDefault="00047DCB" w:rsidP="00047DCB">
      <w:pPr>
        <w:jc w:val="center"/>
        <w:rPr>
          <w:rFonts w:ascii="Times New Roman" w:hAnsi="Times New Roman" w:cs="Times New Roman"/>
          <w:sz w:val="28"/>
          <w:szCs w:val="28"/>
          <w:lang w:val="ro-RO"/>
        </w:rPr>
      </w:pPr>
      <w:r>
        <w:rPr>
          <w:i/>
          <w:sz w:val="28"/>
          <w:szCs w:val="28"/>
          <w:lang w:val="ro-RO"/>
        </w:rPr>
        <w:t xml:space="preserve">       Anexa nr.1:</w:t>
      </w:r>
      <w:r w:rsidRPr="0003376A">
        <w:rPr>
          <w:rFonts w:ascii="Times New Roman" w:hAnsi="Times New Roman" w:cs="Times New Roman"/>
          <w:sz w:val="28"/>
          <w:szCs w:val="28"/>
          <w:lang w:val="ro-RO"/>
        </w:rPr>
        <w:t>Indicatorii generali</w:t>
      </w:r>
      <w:r>
        <w:rPr>
          <w:rFonts w:ascii="Times New Roman" w:hAnsi="Times New Roman" w:cs="Times New Roman"/>
          <w:sz w:val="28"/>
          <w:szCs w:val="28"/>
          <w:lang w:val="ro-RO"/>
        </w:rPr>
        <w:t xml:space="preserve"> și sursele de finanțare ale bugetului comunei             Baccealia pe anul 2019.</w:t>
      </w:r>
    </w:p>
    <w:p w:rsidR="00047DCB" w:rsidRPr="009B3100" w:rsidRDefault="00047DCB" w:rsidP="00047DCB">
      <w:pPr>
        <w:rPr>
          <w:rFonts w:ascii="Times New Roman" w:hAnsi="Times New Roman" w:cs="Times New Roman"/>
          <w:i/>
          <w:sz w:val="28"/>
          <w:szCs w:val="28"/>
          <w:lang w:val="ro-RO"/>
        </w:rPr>
      </w:pPr>
      <w:r>
        <w:rPr>
          <w:rFonts w:ascii="Times New Roman" w:hAnsi="Times New Roman" w:cs="Times New Roman"/>
          <w:sz w:val="28"/>
          <w:szCs w:val="28"/>
          <w:lang w:val="ro-RO"/>
        </w:rPr>
        <w:t xml:space="preserve">        </w:t>
      </w:r>
      <w:r w:rsidRPr="009B3100">
        <w:rPr>
          <w:rFonts w:ascii="Times New Roman" w:hAnsi="Times New Roman" w:cs="Times New Roman"/>
          <w:i/>
          <w:sz w:val="28"/>
          <w:szCs w:val="28"/>
          <w:lang w:val="ro-RO"/>
        </w:rPr>
        <w:t xml:space="preserve"> Anexa</w:t>
      </w:r>
      <w:r>
        <w:rPr>
          <w:rFonts w:ascii="Times New Roman" w:hAnsi="Times New Roman" w:cs="Times New Roman"/>
          <w:i/>
          <w:sz w:val="28"/>
          <w:szCs w:val="28"/>
          <w:lang w:val="ro-RO"/>
        </w:rPr>
        <w:t xml:space="preserve"> nr.2:Componența veniturilor </w:t>
      </w:r>
    </w:p>
    <w:p w:rsidR="00047DCB" w:rsidRDefault="00047DCB" w:rsidP="00C73519">
      <w:pPr>
        <w:pStyle w:val="a4"/>
        <w:numPr>
          <w:ilvl w:val="0"/>
          <w:numId w:val="11"/>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 cetățenilor comunei prin afișare pe panoul de informații.</w:t>
      </w:r>
    </w:p>
    <w:p w:rsidR="00047DCB" w:rsidRPr="00105858" w:rsidRDefault="00047DCB" w:rsidP="00047DCB">
      <w:pPr>
        <w:pStyle w:val="a4"/>
        <w:rPr>
          <w:rFonts w:ascii="Times New Roman" w:hAnsi="Times New Roman" w:cs="Times New Roman"/>
          <w:sz w:val="28"/>
          <w:szCs w:val="28"/>
          <w:lang w:val="ro-RO"/>
        </w:rPr>
      </w:pPr>
    </w:p>
    <w:p w:rsidR="00047DCB" w:rsidRDefault="00047DCB" w:rsidP="00047DCB">
      <w:pPr>
        <w:pStyle w:val="a3"/>
        <w:ind w:left="720"/>
        <w:rPr>
          <w:rFonts w:ascii="Times New Roman" w:hAnsi="Times New Roman" w:cs="Times New Roman"/>
          <w:sz w:val="28"/>
          <w:szCs w:val="28"/>
          <w:lang w:val="ro-RO"/>
        </w:rPr>
      </w:pPr>
      <w:r>
        <w:rPr>
          <w:rFonts w:ascii="Times New Roman" w:hAnsi="Times New Roman" w:cs="Times New Roman"/>
          <w:sz w:val="28"/>
          <w:szCs w:val="28"/>
          <w:lang w:val="ro-RO"/>
        </w:rPr>
        <w:t>Președintele  ședinței                                                   Contrasemnează:</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047DCB" w:rsidRDefault="00047DCB" w:rsidP="00047DCB">
      <w:pPr>
        <w:pStyle w:val="a3"/>
        <w:ind w:left="72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                                                  ___________A.Pocnea </w:t>
      </w: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Pr="003F5D3C" w:rsidRDefault="00047DCB" w:rsidP="00047DCB">
      <w:pPr>
        <w:pStyle w:val="a3"/>
        <w:rPr>
          <w:rFonts w:ascii="Times New Roman" w:hAnsi="Times New Roman" w:cs="Times New Roman"/>
          <w:sz w:val="24"/>
          <w:szCs w:val="24"/>
          <w:lang w:val="ro-RO"/>
        </w:rPr>
      </w:pP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nr.1</w:t>
      </w: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nr.8/1 din 17 </w:t>
      </w:r>
      <w:r w:rsidRPr="003F5D3C">
        <w:rPr>
          <w:rFonts w:ascii="Times New Roman" w:hAnsi="Times New Roman" w:cs="Times New Roman"/>
          <w:sz w:val="24"/>
          <w:szCs w:val="24"/>
          <w:lang w:val="ro-RO"/>
        </w:rPr>
        <w:t>decemb</w:t>
      </w:r>
      <w:r>
        <w:rPr>
          <w:rFonts w:ascii="Times New Roman" w:hAnsi="Times New Roman" w:cs="Times New Roman"/>
          <w:sz w:val="24"/>
          <w:szCs w:val="24"/>
          <w:lang w:val="ro-RO"/>
        </w:rPr>
        <w:t>rie 2018</w:t>
      </w:r>
    </w:p>
    <w:p w:rsidR="00047DCB" w:rsidRPr="003F5D3C" w:rsidRDefault="00047DCB" w:rsidP="00047DCB">
      <w:pPr>
        <w:pStyle w:val="a3"/>
        <w:rPr>
          <w:rFonts w:ascii="Times New Roman" w:hAnsi="Times New Roman" w:cs="Times New Roman"/>
          <w:sz w:val="24"/>
          <w:szCs w:val="24"/>
          <w:lang w:val="ro-RO"/>
        </w:rPr>
      </w:pPr>
    </w:p>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Indicatorii generali şi sursele de finanţare ale bugetului comunal Baccealia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65"/>
        <w:gridCol w:w="1588"/>
        <w:gridCol w:w="1692"/>
      </w:tblGrid>
      <w:tr w:rsidR="00047DCB" w:rsidRPr="003F5D3C" w:rsidTr="00047DCB">
        <w:tc>
          <w:tcPr>
            <w:tcW w:w="6227"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620"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w:t>
            </w:r>
          </w:p>
        </w:tc>
        <w:tc>
          <w:tcPr>
            <w:tcW w:w="1723"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047DCB" w:rsidRPr="003F5D3C" w:rsidTr="00047DCB">
        <w:tc>
          <w:tcPr>
            <w:tcW w:w="6227"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 VENITURI, total</w:t>
            </w:r>
          </w:p>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inclusiv:</w:t>
            </w:r>
          </w:p>
        </w:tc>
        <w:tc>
          <w:tcPr>
            <w:tcW w:w="1620"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w:t>
            </w:r>
          </w:p>
        </w:tc>
        <w:tc>
          <w:tcPr>
            <w:tcW w:w="1723" w:type="dxa"/>
          </w:tcPr>
          <w:p w:rsidR="00047DCB" w:rsidRPr="003F5D3C" w:rsidRDefault="00047DCB" w:rsidP="00047DCB">
            <w:pPr>
              <w:pStyle w:val="a3"/>
              <w:rPr>
                <w:rFonts w:ascii="Times New Roman" w:hAnsi="Times New Roman" w:cs="Times New Roman"/>
                <w:b/>
                <w:sz w:val="24"/>
                <w:szCs w:val="24"/>
                <w:lang w:val="ro-RO"/>
              </w:rPr>
            </w:pPr>
            <w:r>
              <w:rPr>
                <w:rFonts w:ascii="Times New Roman" w:hAnsi="Times New Roman" w:cs="Times New Roman"/>
                <w:b/>
                <w:sz w:val="24"/>
                <w:szCs w:val="24"/>
                <w:lang w:val="ro-RO"/>
              </w:rPr>
              <w:t>3939.1</w:t>
            </w:r>
          </w:p>
        </w:tc>
      </w:tr>
      <w:tr w:rsidR="00047DCB" w:rsidRPr="003F5D3C" w:rsidTr="00047DCB">
        <w:tc>
          <w:tcPr>
            <w:tcW w:w="6227" w:type="dxa"/>
          </w:tcPr>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1. Venituri de bază</w:t>
            </w:r>
          </w:p>
        </w:tc>
        <w:tc>
          <w:tcPr>
            <w:tcW w:w="1620" w:type="dxa"/>
          </w:tcPr>
          <w:p w:rsidR="00047DCB" w:rsidRPr="003F5D3C" w:rsidRDefault="00047DCB" w:rsidP="00047DCB">
            <w:pPr>
              <w:pStyle w:val="a3"/>
              <w:rPr>
                <w:rFonts w:ascii="Times New Roman" w:hAnsi="Times New Roman" w:cs="Times New Roman"/>
                <w:sz w:val="24"/>
                <w:szCs w:val="24"/>
                <w:lang w:val="ro-RO"/>
              </w:rPr>
            </w:pPr>
          </w:p>
        </w:tc>
        <w:tc>
          <w:tcPr>
            <w:tcW w:w="1723" w:type="dxa"/>
          </w:tcPr>
          <w:p w:rsidR="00047DCB" w:rsidRPr="003F5D3C"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860.0</w:t>
            </w:r>
          </w:p>
        </w:tc>
      </w:tr>
      <w:tr w:rsidR="00047DCB" w:rsidRPr="003F5D3C" w:rsidTr="00047DCB">
        <w:tc>
          <w:tcPr>
            <w:tcW w:w="6227" w:type="dxa"/>
          </w:tcPr>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2. Venituri colectate</w:t>
            </w:r>
          </w:p>
        </w:tc>
        <w:tc>
          <w:tcPr>
            <w:tcW w:w="1620" w:type="dxa"/>
          </w:tcPr>
          <w:p w:rsidR="00047DCB" w:rsidRPr="003F5D3C" w:rsidRDefault="00047DCB" w:rsidP="00047DCB">
            <w:pPr>
              <w:pStyle w:val="a3"/>
              <w:rPr>
                <w:rFonts w:ascii="Times New Roman" w:hAnsi="Times New Roman" w:cs="Times New Roman"/>
                <w:sz w:val="24"/>
                <w:szCs w:val="24"/>
                <w:lang w:val="ro-RO"/>
              </w:rPr>
            </w:pPr>
          </w:p>
        </w:tc>
        <w:tc>
          <w:tcPr>
            <w:tcW w:w="1723" w:type="dxa"/>
          </w:tcPr>
          <w:p w:rsidR="00047DCB" w:rsidRPr="003F5D3C"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309.0</w:t>
            </w:r>
          </w:p>
        </w:tc>
      </w:tr>
      <w:tr w:rsidR="00047DCB" w:rsidRPr="003F5D3C" w:rsidTr="00047DCB">
        <w:tc>
          <w:tcPr>
            <w:tcW w:w="6227" w:type="dxa"/>
          </w:tcPr>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3. Transferuri de la bugetul de stat</w:t>
            </w:r>
          </w:p>
        </w:tc>
        <w:tc>
          <w:tcPr>
            <w:tcW w:w="1620" w:type="dxa"/>
          </w:tcPr>
          <w:p w:rsidR="00047DCB" w:rsidRPr="003F5D3C" w:rsidRDefault="00047DCB" w:rsidP="00047DCB">
            <w:pPr>
              <w:pStyle w:val="a3"/>
              <w:rPr>
                <w:rFonts w:ascii="Times New Roman" w:hAnsi="Times New Roman" w:cs="Times New Roman"/>
                <w:sz w:val="24"/>
                <w:szCs w:val="24"/>
                <w:lang w:val="ro-RO"/>
              </w:rPr>
            </w:pPr>
          </w:p>
        </w:tc>
        <w:tc>
          <w:tcPr>
            <w:tcW w:w="1723" w:type="dxa"/>
          </w:tcPr>
          <w:p w:rsidR="00047DCB" w:rsidRPr="003F5D3C"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2770.1</w:t>
            </w:r>
          </w:p>
        </w:tc>
      </w:tr>
      <w:tr w:rsidR="00047DCB" w:rsidRPr="003F5D3C" w:rsidTr="00047DCB">
        <w:tc>
          <w:tcPr>
            <w:tcW w:w="6227"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 CHELTUIELI, total</w:t>
            </w:r>
          </w:p>
        </w:tc>
        <w:tc>
          <w:tcPr>
            <w:tcW w:w="1620"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2+3</w:t>
            </w:r>
          </w:p>
        </w:tc>
        <w:tc>
          <w:tcPr>
            <w:tcW w:w="1723"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3</w:t>
            </w:r>
            <w:r>
              <w:rPr>
                <w:rFonts w:ascii="Times New Roman" w:hAnsi="Times New Roman" w:cs="Times New Roman"/>
                <w:b/>
                <w:sz w:val="24"/>
                <w:szCs w:val="24"/>
                <w:lang w:val="ro-RO"/>
              </w:rPr>
              <w:t>939.1</w:t>
            </w:r>
          </w:p>
        </w:tc>
      </w:tr>
      <w:tr w:rsidR="00047DCB" w:rsidRPr="003F5D3C" w:rsidTr="00047DCB">
        <w:tc>
          <w:tcPr>
            <w:tcW w:w="6227"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III. SOLD BUGETAR</w:t>
            </w:r>
          </w:p>
        </w:tc>
        <w:tc>
          <w:tcPr>
            <w:tcW w:w="1620"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1-(2+3)</w:t>
            </w:r>
          </w:p>
        </w:tc>
        <w:tc>
          <w:tcPr>
            <w:tcW w:w="1723"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r w:rsidR="00047DCB" w:rsidRPr="003F5D3C" w:rsidTr="00047DCB">
        <w:tc>
          <w:tcPr>
            <w:tcW w:w="6227"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IV. SURSELE DE FINANŢARE</w:t>
            </w:r>
          </w:p>
        </w:tc>
        <w:tc>
          <w:tcPr>
            <w:tcW w:w="1620"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4</w:t>
            </w:r>
          </w:p>
        </w:tc>
        <w:tc>
          <w:tcPr>
            <w:tcW w:w="1723" w:type="dxa"/>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0.0</w:t>
            </w:r>
          </w:p>
        </w:tc>
      </w:tr>
    </w:tbl>
    <w:p w:rsidR="00047DCB" w:rsidRDefault="00047DCB" w:rsidP="00047DCB">
      <w:pPr>
        <w:pStyle w:val="a3"/>
        <w:rPr>
          <w:rFonts w:ascii="Times New Roman" w:hAnsi="Times New Roman" w:cs="Times New Roman"/>
          <w:sz w:val="24"/>
          <w:szCs w:val="24"/>
          <w:lang w:val="ro-RO"/>
        </w:rPr>
      </w:pPr>
    </w:p>
    <w:p w:rsidR="00047DCB" w:rsidRPr="003F5D3C" w:rsidRDefault="00047DCB" w:rsidP="00047DCB">
      <w:pPr>
        <w:pStyle w:val="a3"/>
        <w:rPr>
          <w:rFonts w:ascii="Times New Roman" w:hAnsi="Times New Roman" w:cs="Times New Roman"/>
          <w:sz w:val="24"/>
          <w:szCs w:val="24"/>
          <w:lang w:val="ro-RO"/>
        </w:rPr>
      </w:pP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Anexa nr.2</w:t>
      </w: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smartTag w:uri="urn:schemas-microsoft-com:office:smarttags" w:element="PersonName">
        <w:smartTagPr>
          <w:attr w:name="ProductID" w:val="la Decizia Consiliului"/>
        </w:smartTagPr>
        <w:r w:rsidRPr="003F5D3C">
          <w:rPr>
            <w:rFonts w:ascii="Times New Roman" w:hAnsi="Times New Roman" w:cs="Times New Roman"/>
            <w:sz w:val="24"/>
            <w:szCs w:val="24"/>
            <w:lang w:val="ro-RO"/>
          </w:rPr>
          <w:t>la Decizia Consiliului</w:t>
        </w:r>
      </w:smartTag>
      <w:r w:rsidRPr="003F5D3C">
        <w:rPr>
          <w:rFonts w:ascii="Times New Roman" w:hAnsi="Times New Roman" w:cs="Times New Roman"/>
          <w:sz w:val="24"/>
          <w:szCs w:val="24"/>
          <w:lang w:val="ro-RO"/>
        </w:rPr>
        <w:t xml:space="preserve"> comunal Baccealia</w:t>
      </w:r>
    </w:p>
    <w:p w:rsidR="00047DCB" w:rsidRPr="003F5D3C" w:rsidRDefault="00047DCB" w:rsidP="00047DCB">
      <w:pPr>
        <w:pStyle w:val="a3"/>
        <w:rPr>
          <w:rFonts w:ascii="Times New Roman" w:hAnsi="Times New Roman" w:cs="Times New Roman"/>
          <w:sz w:val="24"/>
          <w:szCs w:val="24"/>
          <w:lang w:val="ro-RO"/>
        </w:rPr>
      </w:pPr>
      <w:r w:rsidRPr="003F5D3C">
        <w:rPr>
          <w:rFonts w:ascii="Times New Roman" w:hAnsi="Times New Roman" w:cs="Times New Roman"/>
          <w:sz w:val="24"/>
          <w:szCs w:val="24"/>
          <w:lang w:val="ro-RO"/>
        </w:rPr>
        <w:t xml:space="preserve">                                                                                                          </w:t>
      </w:r>
      <w:r>
        <w:rPr>
          <w:rFonts w:ascii="Times New Roman" w:hAnsi="Times New Roman" w:cs="Times New Roman"/>
          <w:sz w:val="24"/>
          <w:szCs w:val="24"/>
          <w:lang w:val="ro-RO"/>
        </w:rPr>
        <w:t>nr. 8/1 din 17 decembrie 2018</w:t>
      </w:r>
    </w:p>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Componenta veniturilor bugetului comunal Baccealia</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330"/>
        <w:gridCol w:w="6"/>
        <w:gridCol w:w="1833"/>
        <w:gridCol w:w="6"/>
        <w:gridCol w:w="1065"/>
      </w:tblGrid>
      <w:tr w:rsidR="00047DCB" w:rsidRPr="003F5D3C" w:rsidTr="00047DCB">
        <w:trPr>
          <w:trHeight w:val="510"/>
        </w:trPr>
        <w:tc>
          <w:tcPr>
            <w:tcW w:w="6330" w:type="dxa"/>
            <w:tcBorders>
              <w:bottom w:val="single" w:sz="4" w:space="0" w:color="auto"/>
            </w:tcBorders>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Denumirea</w:t>
            </w:r>
          </w:p>
        </w:tc>
        <w:tc>
          <w:tcPr>
            <w:tcW w:w="1845" w:type="dxa"/>
            <w:gridSpan w:val="3"/>
            <w:tcBorders>
              <w:bottom w:val="single" w:sz="4" w:space="0" w:color="auto"/>
            </w:tcBorders>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Cod ECO (k4,K6)</w:t>
            </w:r>
          </w:p>
        </w:tc>
        <w:tc>
          <w:tcPr>
            <w:tcW w:w="1065" w:type="dxa"/>
            <w:tcBorders>
              <w:bottom w:val="single" w:sz="4" w:space="0" w:color="auto"/>
            </w:tcBorders>
          </w:tcPr>
          <w:p w:rsidR="00047DCB" w:rsidRPr="003F5D3C" w:rsidRDefault="00047DCB" w:rsidP="00047DCB">
            <w:pPr>
              <w:pStyle w:val="a3"/>
              <w:rPr>
                <w:rFonts w:ascii="Times New Roman" w:hAnsi="Times New Roman" w:cs="Times New Roman"/>
                <w:b/>
                <w:sz w:val="24"/>
                <w:szCs w:val="24"/>
                <w:lang w:val="ro-RO"/>
              </w:rPr>
            </w:pPr>
            <w:r w:rsidRPr="003F5D3C">
              <w:rPr>
                <w:rFonts w:ascii="Times New Roman" w:hAnsi="Times New Roman" w:cs="Times New Roman"/>
                <w:b/>
                <w:sz w:val="24"/>
                <w:szCs w:val="24"/>
                <w:lang w:val="ro-RO"/>
              </w:rPr>
              <w:t>Suma, mii lei</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I.VENITURI, total</w:t>
            </w:r>
          </w:p>
        </w:tc>
        <w:tc>
          <w:tcPr>
            <w:tcW w:w="1833" w:type="dxa"/>
            <w:tcBorders>
              <w:top w:val="single" w:sz="4" w:space="0" w:color="auto"/>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3939.1</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1.Venituri generale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 </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1.1.Impozit pe venitul persoanelor fizice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1111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325.6</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 pe venitul reţinut din salariu</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111110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289.6</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Impozit pe venitul persoanelor fizice aferent declaraţiilor depuse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111121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36.0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 xml:space="preserve">Impozitul pe </w:t>
            </w:r>
            <w:r>
              <w:rPr>
                <w:rFonts w:ascii="Times New Roman" w:hAnsi="Times New Roman" w:cs="Times New Roman"/>
                <w:color w:val="000000"/>
                <w:sz w:val="24"/>
                <w:szCs w:val="24"/>
                <w:lang w:val="en-US"/>
              </w:rPr>
              <w:t>venitul persoanelor fizice ce desfășoară activități</w:t>
            </w:r>
          </w:p>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independente în domeniul comerțului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111124</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1.2 Impozitul funciar</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283,6</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terenurile cu destinaţie agricolă cu excepţia gospodăriilor ţărăneşti (de fermier)</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113110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190.0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pe terenurile cu destinaţie agricolă  de la gospodăriile ţărăneşti (de fermier)</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113120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55.6</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terenurile cu altă destinaţie decît cea agricolă</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113130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2</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Impozitul funciar încasat de la persoane fizice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113140</w:t>
            </w:r>
          </w:p>
        </w:tc>
        <w:tc>
          <w:tcPr>
            <w:tcW w:w="1071" w:type="dxa"/>
            <w:gridSpan w:val="2"/>
            <w:tcBorders>
              <w:top w:val="nil"/>
              <w:left w:val="single" w:sz="4" w:space="0" w:color="auto"/>
              <w:bottom w:val="single" w:sz="4" w:space="0" w:color="auto"/>
              <w:right w:val="single" w:sz="4" w:space="0" w:color="auto"/>
            </w:tcBorders>
            <w:vAlign w:val="bottom"/>
          </w:tcPr>
          <w:p w:rsidR="00047DCB" w:rsidRPr="004908FB" w:rsidRDefault="00047DCB" w:rsidP="00047DCB">
            <w:pPr>
              <w:pStyle w:val="a3"/>
              <w:rPr>
                <w:rFonts w:ascii="Times New Roman" w:hAnsi="Times New Roman" w:cs="Times New Roman"/>
                <w:color w:val="000000"/>
                <w:sz w:val="24"/>
                <w:szCs w:val="24"/>
                <w:lang w:val="ro-RO"/>
              </w:rPr>
            </w:pPr>
            <w:r w:rsidRPr="003F5D3C">
              <w:rPr>
                <w:rFonts w:ascii="Times New Roman" w:hAnsi="Times New Roman" w:cs="Times New Roman"/>
                <w:color w:val="000000"/>
                <w:sz w:val="24"/>
                <w:szCs w:val="24"/>
              </w:rPr>
              <w:t>25</w:t>
            </w:r>
            <w:r>
              <w:rPr>
                <w:rFonts w:ascii="Times New Roman" w:hAnsi="Times New Roman" w:cs="Times New Roman"/>
                <w:color w:val="000000"/>
                <w:sz w:val="24"/>
                <w:szCs w:val="24"/>
                <w:lang w:val="ro-RO"/>
              </w:rPr>
              <w:t>.0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funciar pe păşuni şi fîneţe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113150</w:t>
            </w:r>
          </w:p>
        </w:tc>
        <w:tc>
          <w:tcPr>
            <w:tcW w:w="1071" w:type="dxa"/>
            <w:gridSpan w:val="2"/>
            <w:tcBorders>
              <w:top w:val="nil"/>
              <w:left w:val="single" w:sz="4" w:space="0" w:color="auto"/>
              <w:bottom w:val="single" w:sz="4" w:space="0" w:color="auto"/>
              <w:right w:val="single" w:sz="4" w:space="0" w:color="auto"/>
            </w:tcBorders>
            <w:vAlign w:val="bottom"/>
          </w:tcPr>
          <w:p w:rsidR="00047DCB" w:rsidRPr="00EC5237" w:rsidRDefault="00047DCB" w:rsidP="00047D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11.0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1.3 Impozitul pe bunurile imobiliare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1132</w:t>
            </w:r>
          </w:p>
        </w:tc>
        <w:tc>
          <w:tcPr>
            <w:tcW w:w="1071" w:type="dxa"/>
            <w:gridSpan w:val="2"/>
            <w:tcBorders>
              <w:top w:val="nil"/>
              <w:left w:val="single" w:sz="4" w:space="0" w:color="auto"/>
              <w:bottom w:val="single" w:sz="4" w:space="0" w:color="auto"/>
              <w:right w:val="single" w:sz="4" w:space="0" w:color="auto"/>
            </w:tcBorders>
            <w:vAlign w:val="bottom"/>
          </w:tcPr>
          <w:p w:rsidR="00047DCB" w:rsidRPr="00D758CE" w:rsidRDefault="00047DCB" w:rsidP="00047DCB">
            <w:pPr>
              <w:pStyle w:val="a3"/>
              <w:rPr>
                <w:rFonts w:ascii="Times New Roman" w:hAnsi="Times New Roman" w:cs="Times New Roman"/>
                <w:b/>
                <w:bCs/>
                <w:color w:val="000000"/>
                <w:sz w:val="24"/>
                <w:szCs w:val="24"/>
                <w:lang w:val="ro-RO"/>
              </w:rPr>
            </w:pPr>
            <w:r>
              <w:rPr>
                <w:rFonts w:ascii="Times New Roman" w:hAnsi="Times New Roman" w:cs="Times New Roman"/>
                <w:b/>
                <w:bCs/>
                <w:color w:val="000000"/>
                <w:sz w:val="24"/>
                <w:szCs w:val="24"/>
                <w:lang w:val="ro-RO"/>
              </w:rPr>
              <w:t>12,8</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juridice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113210</w:t>
            </w:r>
          </w:p>
        </w:tc>
        <w:tc>
          <w:tcPr>
            <w:tcW w:w="1071" w:type="dxa"/>
            <w:gridSpan w:val="2"/>
            <w:tcBorders>
              <w:top w:val="nil"/>
              <w:left w:val="single" w:sz="4" w:space="0" w:color="auto"/>
              <w:bottom w:val="single" w:sz="4" w:space="0" w:color="auto"/>
              <w:right w:val="single" w:sz="4" w:space="0" w:color="auto"/>
            </w:tcBorders>
            <w:vAlign w:val="bottom"/>
          </w:tcPr>
          <w:p w:rsidR="00047DCB" w:rsidRPr="00D758CE" w:rsidRDefault="00047DCB" w:rsidP="00047D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3</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ale persoanelor fizice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113220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7</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Impozitul pe bunurile imobiliare achitat de către persoanele juridice și fizice înregistrate în calitate de întreprinzător din valoarea estimată (de piață) a bunurilor imobiliare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113230</w:t>
            </w:r>
          </w:p>
        </w:tc>
        <w:tc>
          <w:tcPr>
            <w:tcW w:w="1071" w:type="dxa"/>
            <w:gridSpan w:val="2"/>
            <w:tcBorders>
              <w:top w:val="nil"/>
              <w:left w:val="single" w:sz="4" w:space="0" w:color="auto"/>
              <w:bottom w:val="single" w:sz="4" w:space="0" w:color="auto"/>
              <w:right w:val="single" w:sz="4" w:space="0" w:color="auto"/>
            </w:tcBorders>
            <w:vAlign w:val="bottom"/>
          </w:tcPr>
          <w:p w:rsidR="00047DCB" w:rsidRPr="00D758CE" w:rsidRDefault="00047DCB" w:rsidP="00047D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lastRenderedPageBreak/>
              <w:t>Impozitul pe bunurile imobiliare achitat de către persoanele fizice – cetăţeni din valoarea estimată (de piaţă) a bunurilor imobiliare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113240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Pr>
                <w:rFonts w:ascii="Times New Roman" w:hAnsi="Times New Roman" w:cs="Times New Roman"/>
                <w:color w:val="000000"/>
                <w:sz w:val="24"/>
                <w:szCs w:val="24"/>
              </w:rPr>
              <w:t>0.8</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 Taxe pentru servicii specifice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1144</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36.0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Taxa de piata</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Cs/>
                <w:color w:val="000000"/>
                <w:sz w:val="24"/>
                <w:szCs w:val="24"/>
                <w:lang w:val="en-US"/>
              </w:rPr>
            </w:pPr>
            <w:r w:rsidRPr="003F5D3C">
              <w:rPr>
                <w:rFonts w:ascii="Times New Roman" w:hAnsi="Times New Roman" w:cs="Times New Roman"/>
                <w:bCs/>
                <w:color w:val="000000"/>
                <w:sz w:val="24"/>
                <w:szCs w:val="24"/>
                <w:lang w:val="en-US"/>
              </w:rPr>
              <w:t>114411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Cs/>
                <w:color w:val="000000"/>
                <w:sz w:val="24"/>
                <w:szCs w:val="24"/>
                <w:lang w:val="en-US"/>
              </w:rPr>
            </w:pPr>
            <w:r>
              <w:rPr>
                <w:rFonts w:ascii="Times New Roman" w:hAnsi="Times New Roman" w:cs="Times New Roman"/>
                <w:bCs/>
                <w:color w:val="000000"/>
                <w:sz w:val="24"/>
                <w:szCs w:val="24"/>
                <w:lang w:val="en-US"/>
              </w:rPr>
              <w:t>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Taxa pentru amenajarea teritoriului</w:t>
            </w:r>
          </w:p>
        </w:tc>
        <w:tc>
          <w:tcPr>
            <w:tcW w:w="1833" w:type="dxa"/>
            <w:tcBorders>
              <w:top w:val="single" w:sz="4" w:space="0" w:color="auto"/>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114412</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6</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unitățile comerciale și/sau de prestări servicii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114418</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pentru salubrizare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114426</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B75C4" w:rsidRDefault="00047DCB" w:rsidP="00047DCB">
            <w:pPr>
              <w:pStyle w:val="a3"/>
              <w:rPr>
                <w:rFonts w:ascii="Times New Roman" w:hAnsi="Times New Roman" w:cs="Times New Roman"/>
                <w:b/>
                <w:bCs/>
                <w:color w:val="000000"/>
                <w:sz w:val="24"/>
                <w:szCs w:val="24"/>
                <w:lang w:val="ro-RO"/>
              </w:rPr>
            </w:pPr>
            <w:r w:rsidRPr="003F5D3C">
              <w:rPr>
                <w:rFonts w:ascii="Times New Roman" w:hAnsi="Times New Roman" w:cs="Times New Roman"/>
                <w:b/>
                <w:bCs/>
                <w:color w:val="000000"/>
                <w:sz w:val="24"/>
                <w:szCs w:val="24"/>
              </w:rPr>
              <w:t xml:space="preserve">1.5 </w:t>
            </w:r>
            <w:r>
              <w:rPr>
                <w:rFonts w:ascii="Times New Roman" w:hAnsi="Times New Roman" w:cs="Times New Roman"/>
                <w:b/>
                <w:bCs/>
                <w:color w:val="000000"/>
                <w:sz w:val="24"/>
                <w:szCs w:val="24"/>
                <w:lang w:val="ro-RO"/>
              </w:rPr>
              <w:t>Arenda</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1415</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165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Cs/>
                <w:color w:val="000000"/>
                <w:sz w:val="24"/>
                <w:szCs w:val="24"/>
                <w:lang w:val="fr-FR"/>
              </w:rPr>
            </w:pPr>
            <w:r w:rsidRPr="003F5D3C">
              <w:rPr>
                <w:rFonts w:ascii="Times New Roman" w:hAnsi="Times New Roman" w:cs="Times New Roman"/>
                <w:bCs/>
                <w:color w:val="000000"/>
                <w:sz w:val="24"/>
                <w:szCs w:val="24"/>
                <w:lang w:val="fr-FR"/>
              </w:rPr>
              <w:t>Arenda pentru resursele naturale încasată în bugetul local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141513</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120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color w:val="000000"/>
                <w:sz w:val="24"/>
                <w:szCs w:val="24"/>
                <w:lang w:val="en-US"/>
              </w:rPr>
            </w:pPr>
            <w:r w:rsidRPr="00C64AEB">
              <w:rPr>
                <w:rFonts w:ascii="Times New Roman" w:hAnsi="Times New Roman" w:cs="Times New Roman"/>
                <w:color w:val="000000"/>
                <w:sz w:val="24"/>
                <w:szCs w:val="24"/>
                <w:lang w:val="en-US"/>
              </w:rPr>
              <w:t>Arenda terenurilor cu destinaţie agricolă încasată în bugetul local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141522</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45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1.6 Taxe şi plăţi administrative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1422</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sidRPr="003F5D3C">
              <w:rPr>
                <w:rFonts w:ascii="Times New Roman" w:hAnsi="Times New Roman" w:cs="Times New Roman"/>
                <w:b/>
                <w:bCs/>
                <w:color w:val="000000"/>
                <w:sz w:val="24"/>
                <w:szCs w:val="24"/>
                <w:lang w:val="en-US"/>
              </w:rPr>
              <w:t>3</w:t>
            </w:r>
            <w:r>
              <w:rPr>
                <w:rFonts w:ascii="Times New Roman" w:hAnsi="Times New Roman" w:cs="Times New Roman"/>
                <w:b/>
                <w:bCs/>
                <w:color w:val="000000"/>
                <w:sz w:val="24"/>
                <w:szCs w:val="24"/>
                <w:lang w:val="en-US"/>
              </w:rPr>
              <w:t>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Plata pentru locațiunea bunurilor patrimoniului public încasată în bugetul local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142252</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30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Taxa de organizare a licitatiilor</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sidRPr="003F5D3C">
              <w:rPr>
                <w:rFonts w:ascii="Times New Roman" w:hAnsi="Times New Roman" w:cs="Times New Roman"/>
                <w:color w:val="000000"/>
                <w:sz w:val="24"/>
                <w:szCs w:val="24"/>
                <w:lang w:val="en-US"/>
              </w:rPr>
              <w:t>142211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1.7 Amenzi şi sancţiuni contravenţionale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1431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Pr>
                <w:rFonts w:ascii="Times New Roman" w:hAnsi="Times New Roman" w:cs="Times New Roman"/>
                <w:b/>
                <w:bCs/>
                <w:color w:val="000000"/>
                <w:sz w:val="24"/>
                <w:szCs w:val="24"/>
              </w:rPr>
              <w:t>2</w:t>
            </w:r>
            <w:r w:rsidRPr="003F5D3C">
              <w:rPr>
                <w:rFonts w:ascii="Times New Roman" w:hAnsi="Times New Roman" w:cs="Times New Roman"/>
                <w:b/>
                <w:bCs/>
                <w:color w:val="000000"/>
                <w:sz w:val="24"/>
                <w:szCs w:val="24"/>
              </w:rPr>
              <w:t>.0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Amenzi şi sancţiuni contravenţionale încasate în bugetul local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143130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Pr>
                <w:rFonts w:ascii="Times New Roman" w:hAnsi="Times New Roman" w:cs="Times New Roman"/>
                <w:color w:val="000000"/>
                <w:sz w:val="24"/>
                <w:szCs w:val="24"/>
              </w:rPr>
              <w:t>2</w:t>
            </w:r>
            <w:r w:rsidRPr="003F5D3C">
              <w:rPr>
                <w:rFonts w:ascii="Times New Roman" w:hAnsi="Times New Roman" w:cs="Times New Roman"/>
                <w:color w:val="000000"/>
                <w:sz w:val="24"/>
                <w:szCs w:val="24"/>
              </w:rPr>
              <w:t>.0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single" w:sz="4" w:space="0" w:color="auto"/>
              <w:left w:val="single" w:sz="4"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2. Venituri colectate</w:t>
            </w:r>
          </w:p>
        </w:tc>
        <w:tc>
          <w:tcPr>
            <w:tcW w:w="1833" w:type="dxa"/>
            <w:tcBorders>
              <w:top w:val="single" w:sz="4" w:space="0" w:color="auto"/>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 </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C64AEB" w:rsidRDefault="00047DCB" w:rsidP="00047DCB">
            <w:pPr>
              <w:pStyle w:val="a3"/>
              <w:rPr>
                <w:rFonts w:ascii="Times New Roman" w:hAnsi="Times New Roman" w:cs="Times New Roman"/>
                <w:b/>
                <w:bCs/>
                <w:color w:val="000000"/>
                <w:sz w:val="24"/>
                <w:szCs w:val="24"/>
                <w:lang w:val="en-US"/>
              </w:rPr>
            </w:pPr>
            <w:r w:rsidRPr="00C64AEB">
              <w:rPr>
                <w:rFonts w:ascii="Times New Roman" w:hAnsi="Times New Roman" w:cs="Times New Roman"/>
                <w:b/>
                <w:bCs/>
                <w:color w:val="000000"/>
                <w:sz w:val="24"/>
                <w:szCs w:val="24"/>
                <w:lang w:val="en-US"/>
              </w:rPr>
              <w:t>2.1 Comercializarea mărfurilor şi serviciilor de către instituţiile bugetare</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1423</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309.0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Încasări de la prestarea serviciilor cu plată </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142310</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309.0</w:t>
            </w:r>
          </w:p>
        </w:tc>
      </w:tr>
      <w:tr w:rsidR="00047DCB" w:rsidRPr="009F3AF5"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 Transferuri de la bugetul de stat</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b/>
                <w:bCs/>
                <w:color w:val="000000"/>
                <w:sz w:val="24"/>
                <w:szCs w:val="24"/>
                <w:lang w:val="fr-FR"/>
              </w:rPr>
            </w:pPr>
            <w:r w:rsidRPr="003F5D3C">
              <w:rPr>
                <w:rFonts w:ascii="Times New Roman" w:hAnsi="Times New Roman" w:cs="Times New Roman"/>
                <w:b/>
                <w:bCs/>
                <w:color w:val="000000"/>
                <w:sz w:val="24"/>
                <w:szCs w:val="24"/>
                <w:lang w:val="fr-FR"/>
              </w:rPr>
              <w:t>3.1 Transferuri primite între bugetul de stat şi bugetele locale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rPr>
            </w:pPr>
            <w:r w:rsidRPr="003F5D3C">
              <w:rPr>
                <w:rFonts w:ascii="Times New Roman" w:hAnsi="Times New Roman" w:cs="Times New Roman"/>
                <w:b/>
                <w:bCs/>
                <w:color w:val="000000"/>
                <w:sz w:val="24"/>
                <w:szCs w:val="24"/>
              </w:rPr>
              <w:t>1912</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t>2770.1</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specială între bugetul de stat şi bugetele locale de nivelul I pentru învățământul preșcolar, primar, secundar general, special și complementar (extrașcolar)</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191211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1604.0</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5"/>
        </w:trPr>
        <w:tc>
          <w:tcPr>
            <w:tcW w:w="6336" w:type="dxa"/>
            <w:gridSpan w:val="2"/>
            <w:tcBorders>
              <w:top w:val="nil"/>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Transferuri curente primite cu destinaţie generală între bugetul de stat şi bugetele locale de nivelul I</w:t>
            </w: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191231</w:t>
            </w:r>
          </w:p>
        </w:tc>
        <w:tc>
          <w:tcPr>
            <w:tcW w:w="1071" w:type="dxa"/>
            <w:gridSpan w:val="2"/>
            <w:tcBorders>
              <w:top w:val="nil"/>
              <w:left w:val="single" w:sz="4" w:space="0" w:color="auto"/>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859.5</w:t>
            </w:r>
          </w:p>
        </w:tc>
      </w:tr>
      <w:tr w:rsidR="00047DCB" w:rsidRPr="003F5D3C"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52"/>
        </w:trPr>
        <w:tc>
          <w:tcPr>
            <w:tcW w:w="6336" w:type="dxa"/>
            <w:gridSpan w:val="2"/>
            <w:tcBorders>
              <w:top w:val="nil"/>
              <w:left w:val="single" w:sz="8" w:space="0" w:color="auto"/>
              <w:bottom w:val="single" w:sz="4" w:space="0" w:color="auto"/>
              <w:right w:val="single" w:sz="4" w:space="0" w:color="auto"/>
            </w:tcBorders>
            <w:vAlign w:val="center"/>
          </w:tcPr>
          <w:p w:rsidR="00047DCB" w:rsidRDefault="00047DCB" w:rsidP="00047DCB">
            <w:pPr>
              <w:pStyle w:val="a3"/>
              <w:rPr>
                <w:rFonts w:ascii="Times New Roman" w:hAnsi="Times New Roman" w:cs="Times New Roman"/>
                <w:color w:val="000000"/>
                <w:sz w:val="24"/>
                <w:szCs w:val="24"/>
                <w:lang w:val="fr-FR"/>
              </w:rPr>
            </w:pPr>
            <w:r w:rsidRPr="003F5D3C">
              <w:rPr>
                <w:rFonts w:ascii="Times New Roman" w:hAnsi="Times New Roman" w:cs="Times New Roman"/>
                <w:color w:val="000000"/>
                <w:sz w:val="24"/>
                <w:szCs w:val="24"/>
                <w:lang w:val="fr-FR"/>
              </w:rPr>
              <w:t xml:space="preserve">Transferuri curente primite cu destinație generală din fondul de compensare între bugetul de stat și bugetele locale de nivelul I </w:t>
            </w:r>
          </w:p>
          <w:p w:rsidR="00047DCB" w:rsidRPr="003F5D3C" w:rsidRDefault="00047DCB" w:rsidP="00047DCB">
            <w:pPr>
              <w:pStyle w:val="a3"/>
              <w:rPr>
                <w:rFonts w:ascii="Times New Roman" w:hAnsi="Times New Roman" w:cs="Times New Roman"/>
                <w:color w:val="000000"/>
                <w:sz w:val="24"/>
                <w:szCs w:val="24"/>
                <w:lang w:val="fr-FR"/>
              </w:rPr>
            </w:pPr>
          </w:p>
        </w:tc>
        <w:tc>
          <w:tcPr>
            <w:tcW w:w="1833" w:type="dxa"/>
            <w:tcBorders>
              <w:top w:val="nil"/>
              <w:left w:val="nil"/>
              <w:bottom w:val="single" w:sz="4" w:space="0" w:color="auto"/>
              <w:right w:val="single" w:sz="4" w:space="0" w:color="auto"/>
            </w:tcBorders>
            <w:vAlign w:val="bottom"/>
          </w:tcPr>
          <w:p w:rsidR="00047DCB" w:rsidRPr="003F5D3C" w:rsidRDefault="00047DCB" w:rsidP="00047DCB">
            <w:pPr>
              <w:pStyle w:val="a3"/>
              <w:rPr>
                <w:rFonts w:ascii="Times New Roman" w:hAnsi="Times New Roman" w:cs="Times New Roman"/>
                <w:color w:val="000000"/>
                <w:sz w:val="24"/>
                <w:szCs w:val="24"/>
              </w:rPr>
            </w:pPr>
            <w:r w:rsidRPr="003F5D3C">
              <w:rPr>
                <w:rFonts w:ascii="Times New Roman" w:hAnsi="Times New Roman" w:cs="Times New Roman"/>
                <w:color w:val="000000"/>
                <w:sz w:val="24"/>
                <w:szCs w:val="24"/>
              </w:rPr>
              <w:t>191232</w:t>
            </w:r>
          </w:p>
        </w:tc>
        <w:tc>
          <w:tcPr>
            <w:tcW w:w="1071" w:type="dxa"/>
            <w:gridSpan w:val="2"/>
            <w:tcBorders>
              <w:top w:val="nil"/>
              <w:left w:val="single" w:sz="4" w:space="0" w:color="auto"/>
              <w:bottom w:val="single" w:sz="4" w:space="0" w:color="auto"/>
              <w:right w:val="single" w:sz="4" w:space="0" w:color="auto"/>
            </w:tcBorders>
            <w:vAlign w:val="bottom"/>
          </w:tcPr>
          <w:p w:rsidR="00047DCB" w:rsidRDefault="00047DCB" w:rsidP="00047D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248.6</w:t>
            </w:r>
          </w:p>
          <w:p w:rsidR="00047DCB" w:rsidRPr="00D758CE" w:rsidRDefault="00047DCB" w:rsidP="00047DCB">
            <w:pPr>
              <w:pStyle w:val="a3"/>
              <w:rPr>
                <w:rFonts w:ascii="Times New Roman" w:hAnsi="Times New Roman" w:cs="Times New Roman"/>
                <w:color w:val="000000"/>
                <w:sz w:val="24"/>
                <w:szCs w:val="24"/>
                <w:lang w:val="ro-RO"/>
              </w:rPr>
            </w:pPr>
          </w:p>
        </w:tc>
      </w:tr>
      <w:tr w:rsidR="00047DCB" w:rsidRPr="006644ED" w:rsidTr="00047DC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40"/>
        </w:trPr>
        <w:tc>
          <w:tcPr>
            <w:tcW w:w="6336" w:type="dxa"/>
            <w:gridSpan w:val="2"/>
            <w:tcBorders>
              <w:top w:val="single" w:sz="4" w:space="0" w:color="auto"/>
              <w:left w:val="single" w:sz="8" w:space="0" w:color="auto"/>
              <w:bottom w:val="single" w:sz="4" w:space="0" w:color="auto"/>
              <w:right w:val="single" w:sz="4" w:space="0" w:color="auto"/>
            </w:tcBorders>
            <w:vAlign w:val="center"/>
          </w:tcPr>
          <w:p w:rsidR="00047DCB" w:rsidRPr="003F5D3C" w:rsidRDefault="00047DCB" w:rsidP="00047DCB">
            <w:pPr>
              <w:pStyle w:val="a3"/>
              <w:rPr>
                <w:rFonts w:ascii="Times New Roman" w:hAnsi="Times New Roman" w:cs="Times New Roman"/>
                <w:color w:val="000000"/>
                <w:sz w:val="24"/>
                <w:szCs w:val="24"/>
                <w:lang w:val="fr-FR"/>
              </w:rPr>
            </w:pPr>
            <w:r>
              <w:rPr>
                <w:rFonts w:ascii="Times New Roman" w:hAnsi="Times New Roman" w:cs="Times New Roman"/>
                <w:color w:val="000000"/>
                <w:sz w:val="24"/>
                <w:szCs w:val="24"/>
                <w:lang w:val="fr-FR"/>
              </w:rPr>
              <w:t>Alte transferuri curente primite cu destinație generală între bugetul de stat și bugetele locale de nivelul I</w:t>
            </w:r>
          </w:p>
        </w:tc>
        <w:tc>
          <w:tcPr>
            <w:tcW w:w="1833" w:type="dxa"/>
            <w:tcBorders>
              <w:top w:val="single" w:sz="4" w:space="0" w:color="auto"/>
              <w:left w:val="nil"/>
              <w:bottom w:val="single" w:sz="4" w:space="0" w:color="auto"/>
              <w:right w:val="single" w:sz="4" w:space="0" w:color="auto"/>
            </w:tcBorders>
            <w:vAlign w:val="bottom"/>
          </w:tcPr>
          <w:p w:rsidR="00047DCB" w:rsidRPr="006644ED" w:rsidRDefault="00047DCB" w:rsidP="00047DCB">
            <w:pPr>
              <w:pStyle w:val="a3"/>
              <w:rPr>
                <w:rFonts w:ascii="Times New Roman" w:hAnsi="Times New Roman" w:cs="Times New Roman"/>
                <w:color w:val="000000"/>
                <w:sz w:val="24"/>
                <w:szCs w:val="24"/>
                <w:lang w:val="en-US"/>
              </w:rPr>
            </w:pPr>
          </w:p>
        </w:tc>
        <w:tc>
          <w:tcPr>
            <w:tcW w:w="1071" w:type="dxa"/>
            <w:gridSpan w:val="2"/>
            <w:tcBorders>
              <w:top w:val="single" w:sz="4" w:space="0" w:color="auto"/>
              <w:left w:val="single" w:sz="4" w:space="0" w:color="auto"/>
              <w:bottom w:val="single" w:sz="4" w:space="0" w:color="auto"/>
              <w:right w:val="single" w:sz="4" w:space="0" w:color="auto"/>
            </w:tcBorders>
            <w:vAlign w:val="bottom"/>
          </w:tcPr>
          <w:p w:rsidR="00047DCB" w:rsidRDefault="00047DCB" w:rsidP="00047DCB">
            <w:pPr>
              <w:pStyle w:val="a3"/>
              <w:rPr>
                <w:rFonts w:ascii="Times New Roman" w:hAnsi="Times New Roman" w:cs="Times New Roman"/>
                <w:color w:val="000000"/>
                <w:sz w:val="24"/>
                <w:szCs w:val="24"/>
                <w:lang w:val="ro-RO"/>
              </w:rPr>
            </w:pPr>
            <w:r>
              <w:rPr>
                <w:rFonts w:ascii="Times New Roman" w:hAnsi="Times New Roman" w:cs="Times New Roman"/>
                <w:color w:val="000000"/>
                <w:sz w:val="24"/>
                <w:szCs w:val="24"/>
                <w:lang w:val="ro-RO"/>
              </w:rPr>
              <w:t>58.0</w:t>
            </w:r>
          </w:p>
        </w:tc>
      </w:tr>
    </w:tbl>
    <w:p w:rsidR="00047DCB" w:rsidRPr="003F5D3C" w:rsidRDefault="00047DCB" w:rsidP="00047DCB">
      <w:pPr>
        <w:pStyle w:val="a3"/>
        <w:rPr>
          <w:rFonts w:ascii="Times New Roman" w:hAnsi="Times New Roman" w:cs="Times New Roman"/>
          <w:b/>
          <w:sz w:val="24"/>
          <w:szCs w:val="24"/>
          <w:lang w:val="ro-RO"/>
        </w:rPr>
      </w:pPr>
    </w:p>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p>
    <w:p w:rsidR="00047DCB" w:rsidRDefault="00047DCB" w:rsidP="00047DCB">
      <w:pPr>
        <w:pStyle w:val="a3"/>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CA3C48">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                               </w:t>
      </w:r>
    </w:p>
    <w:p w:rsidR="00047DCB" w:rsidRDefault="00047DCB" w:rsidP="00047DCB">
      <w:pPr>
        <w:pStyle w:val="a3"/>
        <w:rPr>
          <w:rFonts w:ascii="Times New Roman" w:hAnsi="Times New Roman" w:cs="Times New Roman"/>
          <w:sz w:val="24"/>
          <w:szCs w:val="24"/>
          <w:lang w:val="ro-RO"/>
        </w:rPr>
      </w:pPr>
    </w:p>
    <w:p w:rsidR="00047DCB" w:rsidRDefault="00047DCB" w:rsidP="00047DCB">
      <w:pPr>
        <w:rPr>
          <w:lang w:val="ro-RO"/>
        </w:rPr>
      </w:pPr>
      <w:r>
        <w:rPr>
          <w:lang w:val="ro-RO"/>
        </w:rPr>
        <w:lastRenderedPageBreak/>
        <w:t xml:space="preserve">                                                                             </w:t>
      </w:r>
      <w:r>
        <w:rPr>
          <w:noProof/>
          <w:lang w:eastAsia="ru-RU"/>
        </w:rPr>
        <w:drawing>
          <wp:inline distT="0" distB="0" distL="0" distR="0" wp14:anchorId="0FEB7825" wp14:editId="576CE96C">
            <wp:extent cx="1029970" cy="808355"/>
            <wp:effectExtent l="0" t="0" r="0" b="0"/>
            <wp:docPr id="88" name="Рисунок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808355"/>
                    </a:xfrm>
                    <a:prstGeom prst="rect">
                      <a:avLst/>
                    </a:prstGeom>
                    <a:noFill/>
                    <a:ln>
                      <a:noFill/>
                    </a:ln>
                  </pic:spPr>
                </pic:pic>
              </a:graphicData>
            </a:graphic>
          </wp:inline>
        </w:drawing>
      </w:r>
    </w:p>
    <w:p w:rsidR="00047DCB" w:rsidRDefault="00047DCB" w:rsidP="00047DCB">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REPUBLICA   MOLDOVA</w:t>
      </w: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047DCB" w:rsidRDefault="00047DCB" w:rsidP="00047DCB">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PRIMĂRIA COMUNEI  BACCEALIA</w:t>
      </w:r>
    </w:p>
    <w:p w:rsidR="00047DCB" w:rsidRPr="000C22BB" w:rsidRDefault="00047DCB" w:rsidP="00047DCB">
      <w:pPr>
        <w:pStyle w:val="a3"/>
        <w:jc w:val="center"/>
        <w:rPr>
          <w:rFonts w:ascii="Times New Roman" w:hAnsi="Times New Roman" w:cs="Times New Roman"/>
          <w:b/>
          <w:sz w:val="12"/>
          <w:szCs w:val="12"/>
          <w:lang w:val="ro-RO"/>
        </w:rPr>
      </w:pP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 8/3-1</w:t>
      </w:r>
    </w:p>
    <w:p w:rsidR="00047DCB" w:rsidRDefault="00047DCB" w:rsidP="00047DCB">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din 17 decembrie  2018</w:t>
      </w:r>
    </w:p>
    <w:p w:rsidR="00047DCB" w:rsidRDefault="00047DCB" w:rsidP="00047DCB">
      <w:pPr>
        <w:pStyle w:val="a3"/>
        <w:rPr>
          <w:rFonts w:ascii="Times New Roman" w:hAnsi="Times New Roman" w:cs="Times New Roman"/>
          <w:sz w:val="16"/>
          <w:szCs w:val="16"/>
          <w:lang w:val="ro-RO"/>
        </w:rPr>
      </w:pPr>
    </w:p>
    <w:p w:rsidR="00047DCB" w:rsidRPr="00CA52FC" w:rsidRDefault="00047DCB" w:rsidP="00047DCB">
      <w:pPr>
        <w:pStyle w:val="a3"/>
        <w:rPr>
          <w:rFonts w:ascii="Times New Roman" w:hAnsi="Times New Roman" w:cs="Times New Roman"/>
          <w:sz w:val="24"/>
          <w:szCs w:val="24"/>
          <w:lang w:val="ro-RO"/>
        </w:rPr>
      </w:pPr>
      <w:r w:rsidRPr="00CA52FC">
        <w:rPr>
          <w:rFonts w:ascii="Times New Roman" w:hAnsi="Times New Roman" w:cs="Times New Roman"/>
          <w:sz w:val="24"/>
          <w:szCs w:val="24"/>
          <w:lang w:val="ro-RO"/>
        </w:rPr>
        <w:t xml:space="preserve">Cu privire la stabilirea tarifului </w:t>
      </w:r>
    </w:p>
    <w:p w:rsidR="00047DCB" w:rsidRPr="00CA52FC" w:rsidRDefault="00047DCB" w:rsidP="00047DCB">
      <w:pPr>
        <w:pStyle w:val="a3"/>
        <w:rPr>
          <w:rFonts w:ascii="Times New Roman" w:hAnsi="Times New Roman" w:cs="Times New Roman"/>
          <w:sz w:val="24"/>
          <w:szCs w:val="24"/>
          <w:lang w:val="ro-RO"/>
        </w:rPr>
      </w:pPr>
      <w:r w:rsidRPr="00CA52FC">
        <w:rPr>
          <w:rFonts w:ascii="Times New Roman" w:hAnsi="Times New Roman" w:cs="Times New Roman"/>
          <w:sz w:val="24"/>
          <w:szCs w:val="24"/>
          <w:lang w:val="ro-RO"/>
        </w:rPr>
        <w:t>pentru folosirea 1 m3 de apă</w:t>
      </w:r>
    </w:p>
    <w:p w:rsidR="00047DCB" w:rsidRDefault="00047DCB" w:rsidP="00047DCB">
      <w:pPr>
        <w:pStyle w:val="a3"/>
        <w:rPr>
          <w:rFonts w:ascii="Times New Roman" w:hAnsi="Times New Roman" w:cs="Times New Roman"/>
          <w:sz w:val="16"/>
          <w:szCs w:val="16"/>
          <w:lang w:val="ro-RO"/>
        </w:rPr>
      </w:pPr>
    </w:p>
    <w:p w:rsidR="00047DCB" w:rsidRPr="00CA52FC" w:rsidRDefault="00047DCB" w:rsidP="00047DCB">
      <w:pPr>
        <w:pStyle w:val="a3"/>
        <w:ind w:firstLine="708"/>
        <w:rPr>
          <w:rFonts w:ascii="Times New Roman" w:hAnsi="Times New Roman" w:cs="Times New Roman"/>
          <w:sz w:val="24"/>
          <w:szCs w:val="24"/>
          <w:lang w:val="ro-RO"/>
        </w:rPr>
      </w:pPr>
      <w:r w:rsidRPr="00CA52FC">
        <w:rPr>
          <w:rFonts w:ascii="Times New Roman" w:hAnsi="Times New Roman" w:cs="Times New Roman"/>
          <w:sz w:val="24"/>
          <w:szCs w:val="24"/>
          <w:lang w:val="ro-RO"/>
        </w:rPr>
        <w:t>Avînd în vedere avizul comisiei de specialitate activități economico-financiare,</w:t>
      </w:r>
    </w:p>
    <w:p w:rsidR="00047DCB" w:rsidRPr="00CA52FC" w:rsidRDefault="00047DCB" w:rsidP="00047DCB">
      <w:pPr>
        <w:pStyle w:val="a3"/>
        <w:ind w:firstLine="708"/>
        <w:rPr>
          <w:rFonts w:ascii="Times New Roman" w:hAnsi="Times New Roman" w:cs="Times New Roman"/>
          <w:sz w:val="24"/>
          <w:szCs w:val="24"/>
          <w:lang w:val="ro-RO"/>
        </w:rPr>
      </w:pPr>
      <w:r w:rsidRPr="00CA52FC">
        <w:rPr>
          <w:rFonts w:ascii="Times New Roman" w:hAnsi="Times New Roman" w:cs="Times New Roman"/>
          <w:sz w:val="24"/>
          <w:szCs w:val="24"/>
          <w:lang w:val="ro-RO"/>
        </w:rPr>
        <w:t>În conformitate cu art.53 din Legea privind actele normative ale Guvernului și ale altor autorități ale administrației publice centrale și locale nr.317-XV din 18.07.2003,</w:t>
      </w:r>
    </w:p>
    <w:p w:rsidR="00047DCB" w:rsidRPr="00CA52FC" w:rsidRDefault="00047DCB" w:rsidP="00047DCB">
      <w:pPr>
        <w:pStyle w:val="a3"/>
        <w:ind w:firstLine="360"/>
        <w:rPr>
          <w:rFonts w:ascii="Times New Roman" w:hAnsi="Times New Roman" w:cs="Times New Roman"/>
          <w:sz w:val="24"/>
          <w:szCs w:val="24"/>
          <w:lang w:val="ro-RO"/>
        </w:rPr>
      </w:pPr>
      <w:r w:rsidRPr="00CA52FC">
        <w:rPr>
          <w:rFonts w:ascii="Times New Roman" w:hAnsi="Times New Roman" w:cs="Times New Roman"/>
          <w:sz w:val="24"/>
          <w:szCs w:val="24"/>
          <w:lang w:val="ro-RO"/>
        </w:rPr>
        <w:t xml:space="preserve">    În temeiul art.art.14(1),(2) lit.q) art.20(1),(5) , art.29(1) lit.a) din Legea privind administrația publică locală nr.436-XVI din 28 decembrie 2006, consiliul comunal Baccealia,                                           </w:t>
      </w:r>
    </w:p>
    <w:p w:rsidR="00047DCB" w:rsidRPr="00CA52FC" w:rsidRDefault="00047DCB" w:rsidP="00047DCB">
      <w:pPr>
        <w:pStyle w:val="a3"/>
        <w:ind w:firstLine="360"/>
        <w:rPr>
          <w:rFonts w:ascii="Times New Roman" w:hAnsi="Times New Roman" w:cs="Times New Roman"/>
          <w:b/>
          <w:sz w:val="24"/>
          <w:szCs w:val="24"/>
          <w:lang w:val="ro-RO"/>
        </w:rPr>
      </w:pPr>
      <w:r>
        <w:rPr>
          <w:rFonts w:ascii="Times New Roman" w:hAnsi="Times New Roman" w:cs="Times New Roman"/>
          <w:sz w:val="28"/>
          <w:szCs w:val="28"/>
          <w:lang w:val="ro-RO"/>
        </w:rPr>
        <w:t xml:space="preserve">                                                     </w:t>
      </w:r>
      <w:r w:rsidRPr="00CA52FC">
        <w:rPr>
          <w:rFonts w:ascii="Times New Roman" w:hAnsi="Times New Roman" w:cs="Times New Roman"/>
          <w:b/>
          <w:sz w:val="24"/>
          <w:szCs w:val="24"/>
          <w:lang w:val="ro-RO"/>
        </w:rPr>
        <w:t>DECIDE:</w:t>
      </w:r>
    </w:p>
    <w:p w:rsidR="00047DCB" w:rsidRPr="00CA52FC" w:rsidRDefault="00047DCB" w:rsidP="00C73519">
      <w:pPr>
        <w:pStyle w:val="a3"/>
        <w:numPr>
          <w:ilvl w:val="0"/>
          <w:numId w:val="16"/>
        </w:numPr>
        <w:rPr>
          <w:rFonts w:ascii="Times New Roman" w:hAnsi="Times New Roman" w:cs="Times New Roman"/>
          <w:sz w:val="24"/>
          <w:szCs w:val="24"/>
          <w:lang w:val="ro-RO"/>
        </w:rPr>
      </w:pPr>
      <w:r w:rsidRPr="00CA52FC">
        <w:rPr>
          <w:rFonts w:ascii="Times New Roman" w:hAnsi="Times New Roman" w:cs="Times New Roman"/>
          <w:sz w:val="24"/>
          <w:szCs w:val="24"/>
          <w:lang w:val="ro-RO"/>
        </w:rPr>
        <w:t>Se stabilește de la 01.01.2019 următorul tarif de achitare pentru 1m3 de apă folosită după cum urmează:</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7 lei pentru 1m3 de apă folosită de persoanele fizice de la data de 1 pînă la data de 5 a fiecărei luni, inclusiv. După data de 5,  1 m3 de apă va fi achitat cu 10 lei pentru 1m3.</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Dacă perioada pînă la 5 a fiecărei luni va coincide cu zile de odihnă, se va prelungi termenul cu plata de 7 lei pentru 1m3 de apă;</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 xml:space="preserve">15 lei pentru 1m3 de apă pentru agenții economici din teritoriu; </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10 lei pentru 1 m3 de apă pentru Centrul comunitar și primărie;</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10 lei pentru 1 m3 de apă pentru grădinița de copii;</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10 lei pentru gimnaziul „Grigore Vieru”;</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30 lei pentru o cisternă de 3tone.</w:t>
      </w:r>
    </w:p>
    <w:p w:rsidR="00047DCB" w:rsidRPr="00CA52FC" w:rsidRDefault="00047DCB" w:rsidP="00C73519">
      <w:pPr>
        <w:pStyle w:val="a3"/>
        <w:numPr>
          <w:ilvl w:val="0"/>
          <w:numId w:val="16"/>
        </w:numPr>
        <w:rPr>
          <w:rFonts w:ascii="Times New Roman" w:hAnsi="Times New Roman" w:cs="Times New Roman"/>
          <w:sz w:val="24"/>
          <w:szCs w:val="24"/>
          <w:lang w:val="ro-RO"/>
        </w:rPr>
      </w:pPr>
      <w:r w:rsidRPr="00CA52FC">
        <w:rPr>
          <w:rFonts w:ascii="Times New Roman" w:hAnsi="Times New Roman" w:cs="Times New Roman"/>
          <w:sz w:val="24"/>
          <w:szCs w:val="24"/>
          <w:lang w:val="ro-RO"/>
        </w:rPr>
        <w:t>Taxa pentru canalizare :</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Pentru persoane fizice – 3.5 lei/m3;</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Pentru agenții economici -15 lei/m3</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Pentru grădinița de copii – 10 lei/m3;</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 xml:space="preserve">Centrul comunitar, primărie – 10 lei/m3; </w:t>
      </w:r>
    </w:p>
    <w:p w:rsidR="00047DCB" w:rsidRPr="00CA52FC" w:rsidRDefault="00047DCB" w:rsidP="00047DCB">
      <w:pPr>
        <w:pStyle w:val="a3"/>
        <w:numPr>
          <w:ilvl w:val="0"/>
          <w:numId w:val="3"/>
        </w:numPr>
        <w:rPr>
          <w:rFonts w:ascii="Times New Roman" w:hAnsi="Times New Roman" w:cs="Times New Roman"/>
          <w:sz w:val="24"/>
          <w:szCs w:val="24"/>
          <w:lang w:val="ro-RO"/>
        </w:rPr>
      </w:pPr>
      <w:r w:rsidRPr="00CA52FC">
        <w:rPr>
          <w:rFonts w:ascii="Times New Roman" w:hAnsi="Times New Roman" w:cs="Times New Roman"/>
          <w:sz w:val="24"/>
          <w:szCs w:val="24"/>
          <w:lang w:val="ro-RO"/>
        </w:rPr>
        <w:t>Pentru gimnaziul „Gr.Vieru” – 5 lei/m3.</w:t>
      </w:r>
    </w:p>
    <w:p w:rsidR="00047DCB" w:rsidRPr="00CA52FC" w:rsidRDefault="00047DCB" w:rsidP="00047DCB">
      <w:pPr>
        <w:pStyle w:val="a3"/>
        <w:ind w:left="495"/>
        <w:rPr>
          <w:rFonts w:ascii="Times New Roman" w:hAnsi="Times New Roman" w:cs="Times New Roman"/>
          <w:sz w:val="24"/>
          <w:szCs w:val="24"/>
          <w:lang w:val="ro-RO"/>
        </w:rPr>
      </w:pPr>
      <w:r w:rsidRPr="00CA52FC">
        <w:rPr>
          <w:rFonts w:ascii="Times New Roman" w:hAnsi="Times New Roman" w:cs="Times New Roman"/>
          <w:sz w:val="24"/>
          <w:szCs w:val="24"/>
          <w:lang w:val="ro-RO"/>
        </w:rPr>
        <w:t>3. .Prezenta decizie se comunică:</w:t>
      </w:r>
    </w:p>
    <w:p w:rsidR="00047DCB" w:rsidRPr="00CA52FC" w:rsidRDefault="00047DCB" w:rsidP="00047DCB">
      <w:pPr>
        <w:pStyle w:val="a3"/>
        <w:ind w:left="495"/>
        <w:rPr>
          <w:rFonts w:ascii="Times New Roman" w:hAnsi="Times New Roman" w:cs="Times New Roman"/>
          <w:sz w:val="24"/>
          <w:szCs w:val="24"/>
          <w:lang w:val="ro-RO"/>
        </w:rPr>
      </w:pPr>
      <w:r w:rsidRPr="00CA52FC">
        <w:rPr>
          <w:rFonts w:ascii="Times New Roman" w:hAnsi="Times New Roman" w:cs="Times New Roman"/>
          <w:sz w:val="24"/>
          <w:szCs w:val="24"/>
          <w:lang w:val="ro-RO"/>
        </w:rPr>
        <w:t>- primarului comunei doamna S.Țîbîrna;</w:t>
      </w:r>
    </w:p>
    <w:p w:rsidR="00047DCB" w:rsidRPr="00CA52FC" w:rsidRDefault="00047DCB" w:rsidP="00047DCB">
      <w:pPr>
        <w:pStyle w:val="a3"/>
        <w:ind w:left="495"/>
        <w:rPr>
          <w:rFonts w:ascii="Times New Roman" w:hAnsi="Times New Roman" w:cs="Times New Roman"/>
          <w:sz w:val="24"/>
          <w:szCs w:val="24"/>
          <w:lang w:val="ro-RO"/>
        </w:rPr>
      </w:pPr>
      <w:r w:rsidRPr="00CA52FC">
        <w:rPr>
          <w:rFonts w:ascii="Times New Roman" w:hAnsi="Times New Roman" w:cs="Times New Roman"/>
          <w:sz w:val="24"/>
          <w:szCs w:val="24"/>
          <w:lang w:val="ro-RO"/>
        </w:rPr>
        <w:t>- agenților economici și instituțiilor bugetare;</w:t>
      </w:r>
    </w:p>
    <w:p w:rsidR="00047DCB" w:rsidRDefault="00047DCB" w:rsidP="00047DCB">
      <w:pPr>
        <w:pStyle w:val="a3"/>
        <w:ind w:left="495"/>
        <w:rPr>
          <w:rFonts w:ascii="Times New Roman" w:hAnsi="Times New Roman" w:cs="Times New Roman"/>
          <w:sz w:val="24"/>
          <w:szCs w:val="24"/>
          <w:lang w:val="ro-RO"/>
        </w:rPr>
      </w:pPr>
      <w:r w:rsidRPr="00CA52FC">
        <w:rPr>
          <w:rFonts w:ascii="Times New Roman" w:hAnsi="Times New Roman" w:cs="Times New Roman"/>
          <w:sz w:val="24"/>
          <w:szCs w:val="24"/>
          <w:lang w:val="ro-RO"/>
        </w:rPr>
        <w:t>- locuitorilor comunei prin afișare pe panoul de informații.</w:t>
      </w:r>
    </w:p>
    <w:p w:rsidR="00047DCB" w:rsidRDefault="00047DCB" w:rsidP="00047DCB">
      <w:pPr>
        <w:pStyle w:val="a3"/>
        <w:ind w:left="495"/>
        <w:rPr>
          <w:rFonts w:ascii="Times New Roman" w:hAnsi="Times New Roman" w:cs="Times New Roman"/>
          <w:sz w:val="24"/>
          <w:szCs w:val="24"/>
          <w:lang w:val="ro-RO"/>
        </w:rPr>
      </w:pPr>
    </w:p>
    <w:p w:rsidR="00047DCB" w:rsidRPr="00CA52FC" w:rsidRDefault="00047DCB" w:rsidP="00047DCB">
      <w:pPr>
        <w:pStyle w:val="a3"/>
        <w:ind w:left="495"/>
        <w:rPr>
          <w:rFonts w:ascii="Times New Roman" w:hAnsi="Times New Roman" w:cs="Times New Roman"/>
          <w:sz w:val="24"/>
          <w:szCs w:val="24"/>
          <w:lang w:val="ro-RO"/>
        </w:rPr>
      </w:pPr>
    </w:p>
    <w:p w:rsidR="00047DCB" w:rsidRDefault="00047DCB" w:rsidP="00047DCB">
      <w:pPr>
        <w:pStyle w:val="a3"/>
        <w:ind w:left="495"/>
        <w:rPr>
          <w:rFonts w:ascii="Times New Roman" w:hAnsi="Times New Roman" w:cs="Times New Roman"/>
          <w:sz w:val="16"/>
          <w:szCs w:val="16"/>
          <w:lang w:val="ro-RO"/>
        </w:rPr>
      </w:pPr>
    </w:p>
    <w:p w:rsidR="00047DCB" w:rsidRDefault="00047DCB" w:rsidP="00047DCB">
      <w:pPr>
        <w:pStyle w:val="9"/>
      </w:pPr>
      <w:r w:rsidRPr="00047DCB">
        <w:rPr>
          <w:lang w:val="en-US"/>
        </w:rPr>
        <w:t xml:space="preserve">                                                                                               </w:t>
      </w:r>
      <w:r>
        <w:t>Contrasemnează:</w:t>
      </w:r>
    </w:p>
    <w:p w:rsidR="00047DCB" w:rsidRPr="009E1A0E" w:rsidRDefault="00047DCB" w:rsidP="00047DCB">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47DCB" w:rsidRPr="00955E61" w:rsidRDefault="00047DCB" w:rsidP="00047DCB">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047DCB" w:rsidRDefault="00047DCB" w:rsidP="00047DCB">
      <w:pPr>
        <w:pStyle w:val="a3"/>
        <w:rPr>
          <w:rFonts w:ascii="Times New Roman" w:hAnsi="Times New Roman" w:cs="Times New Roman"/>
          <w:b/>
          <w:sz w:val="28"/>
          <w:szCs w:val="28"/>
          <w:lang w:val="pt-BR"/>
        </w:rPr>
      </w:pPr>
    </w:p>
    <w:p w:rsidR="00047DCB" w:rsidRPr="000C22BB" w:rsidRDefault="00047DCB" w:rsidP="00047DCB">
      <w:pPr>
        <w:pStyle w:val="a3"/>
        <w:rPr>
          <w:rFonts w:ascii="Times New Roman" w:hAnsi="Times New Roman" w:cs="Times New Roman"/>
          <w:b/>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                                                </w:t>
      </w:r>
    </w:p>
    <w:p w:rsidR="00047DCB" w:rsidRDefault="00047DCB" w:rsidP="00047DCB">
      <w:pPr>
        <w:jc w:val="center"/>
        <w:rPr>
          <w:lang w:val="ro-RO"/>
        </w:rPr>
      </w:pPr>
      <w:r>
        <w:rPr>
          <w:noProof/>
          <w:lang w:eastAsia="ru-RU"/>
        </w:rPr>
        <w:lastRenderedPageBreak/>
        <w:drawing>
          <wp:inline distT="0" distB="0" distL="0" distR="0" wp14:anchorId="0843C71A" wp14:editId="2B39F562">
            <wp:extent cx="1029970" cy="808355"/>
            <wp:effectExtent l="0" t="0" r="0" b="0"/>
            <wp:docPr id="87" name="Рисунок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29970" cy="808355"/>
                    </a:xfrm>
                    <a:prstGeom prst="rect">
                      <a:avLst/>
                    </a:prstGeom>
                    <a:noFill/>
                    <a:ln>
                      <a:noFill/>
                    </a:ln>
                  </pic:spPr>
                </pic:pic>
              </a:graphicData>
            </a:graphic>
          </wp:inline>
        </w:drawing>
      </w: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REPUBLICA   MOLDOVA</w:t>
      </w: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RAIONUL  CĂUȘENI</w:t>
      </w: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PRIMĂRIA COMUNEI  BACCEALIA</w:t>
      </w:r>
    </w:p>
    <w:p w:rsidR="00047DCB" w:rsidRDefault="00047DCB" w:rsidP="00047DCB">
      <w:pPr>
        <w:pStyle w:val="a3"/>
        <w:rPr>
          <w:rFonts w:ascii="Times New Roman" w:hAnsi="Times New Roman" w:cs="Times New Roman"/>
          <w:b/>
          <w:sz w:val="16"/>
          <w:szCs w:val="16"/>
          <w:lang w:val="ro-RO"/>
        </w:rPr>
      </w:pPr>
    </w:p>
    <w:p w:rsidR="00047DCB"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DECIZIE nr. 8/3-2</w:t>
      </w:r>
    </w:p>
    <w:p w:rsidR="00047DCB" w:rsidRDefault="00047DCB" w:rsidP="00047DCB">
      <w:pPr>
        <w:pStyle w:val="a3"/>
        <w:jc w:val="center"/>
        <w:rPr>
          <w:rFonts w:ascii="Times New Roman" w:hAnsi="Times New Roman" w:cs="Times New Roman"/>
          <w:b/>
          <w:sz w:val="16"/>
          <w:szCs w:val="16"/>
          <w:lang w:val="ro-RO"/>
        </w:rPr>
      </w:pPr>
      <w:r>
        <w:rPr>
          <w:rFonts w:ascii="Times New Roman" w:hAnsi="Times New Roman" w:cs="Times New Roman"/>
          <w:b/>
          <w:sz w:val="28"/>
          <w:szCs w:val="28"/>
          <w:lang w:val="ro-RO"/>
        </w:rPr>
        <w:t>din 17 decembrie  2018</w:t>
      </w:r>
    </w:p>
    <w:p w:rsidR="00047DCB" w:rsidRDefault="00047DCB" w:rsidP="00047DCB">
      <w:pPr>
        <w:pStyle w:val="a3"/>
        <w:rPr>
          <w:rFonts w:ascii="Times New Roman" w:hAnsi="Times New Roman" w:cs="Times New Roman"/>
          <w:sz w:val="28"/>
          <w:szCs w:val="28"/>
          <w:lang w:val="ro-RO"/>
        </w:rPr>
      </w:pPr>
    </w:p>
    <w:p w:rsidR="00047DCB" w:rsidRPr="008915A2"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sidRPr="008915A2">
        <w:rPr>
          <w:rFonts w:ascii="Times New Roman" w:hAnsi="Times New Roman" w:cs="Times New Roman"/>
          <w:sz w:val="28"/>
          <w:szCs w:val="28"/>
          <w:lang w:val="ro-RO"/>
        </w:rPr>
        <w:t>Cu privire la dare în locațiune a încăperii                                                                          casei de cultură</w:t>
      </w:r>
    </w:p>
    <w:p w:rsidR="00047DCB" w:rsidRPr="008915A2" w:rsidRDefault="00047DCB" w:rsidP="00047DCB">
      <w:pPr>
        <w:pStyle w:val="a3"/>
        <w:rPr>
          <w:rFonts w:ascii="Times New Roman" w:hAnsi="Times New Roman" w:cs="Times New Roman"/>
          <w:sz w:val="12"/>
          <w:szCs w:val="12"/>
          <w:lang w:val="ro-RO"/>
        </w:rPr>
      </w:pP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Avînd în vedere avizul comisiei de specialitate activități economico-financiare,</w:t>
      </w: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art.53 din Legea privind actele normative ale Guvernului și ale altor autorități ale administrației publice centrale și locale nr.317-XV din 18.07.2003,</w:t>
      </w: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temeiul art.art.14(1),(2) lit.d) art.20(1),(5) , art.29(1) lit.a) din Legea privind administrația publică locală nr.436-XVI din 28 decembrie 2006, consiliul comunal Baccealia</w:t>
      </w:r>
    </w:p>
    <w:p w:rsidR="00047DCB" w:rsidRDefault="00047DCB" w:rsidP="00047DCB">
      <w:pPr>
        <w:pStyle w:val="a3"/>
        <w:jc w:val="center"/>
        <w:rPr>
          <w:rFonts w:ascii="Times New Roman" w:hAnsi="Times New Roman" w:cs="Times New Roman"/>
          <w:sz w:val="28"/>
          <w:szCs w:val="28"/>
          <w:lang w:val="ro-RO"/>
        </w:rPr>
      </w:pPr>
      <w:r>
        <w:rPr>
          <w:rFonts w:ascii="Times New Roman" w:hAnsi="Times New Roman" w:cs="Times New Roman"/>
          <w:sz w:val="28"/>
          <w:szCs w:val="28"/>
          <w:lang w:val="ro-RO"/>
        </w:rPr>
        <w:t>DECIDE:</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dă în locațiune  de la 01.01 2019  încăperea Casei de cultură din s.Baccealia   </w:t>
      </w:r>
    </w:p>
    <w:p w:rsidR="00047DCB" w:rsidRDefault="00047DCB" w:rsidP="00047DCB">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cu tarifele după cum  urmează:</w:t>
      </w:r>
    </w:p>
    <w:p w:rsidR="00047DCB" w:rsidRDefault="00047DCB" w:rsidP="00047DCB">
      <w:pPr>
        <w:pStyle w:val="a3"/>
        <w:rPr>
          <w:rFonts w:ascii="Times New Roman" w:hAnsi="Times New Roman" w:cs="Times New Roman"/>
          <w:sz w:val="16"/>
          <w:szCs w:val="16"/>
          <w:lang w:val="ro-RO"/>
        </w:rPr>
      </w:pPr>
    </w:p>
    <w:p w:rsidR="00047DCB" w:rsidRDefault="00047DCB" w:rsidP="00047DCB">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Pentru nunți, cumătrii      -  500 lei;</w:t>
      </w:r>
    </w:p>
    <w:p w:rsidR="00047DCB" w:rsidRDefault="00047DCB" w:rsidP="00047DCB">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Pentru zile de naștere       -  200 lei;</w:t>
      </w:r>
    </w:p>
    <w:p w:rsidR="00047DCB" w:rsidRDefault="00047DCB" w:rsidP="00047DCB">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Pentru zile de pomenire   -  100 lei.</w:t>
      </w:r>
    </w:p>
    <w:p w:rsidR="00047DCB" w:rsidRDefault="00047DCB" w:rsidP="00047DCB">
      <w:pPr>
        <w:pStyle w:val="a3"/>
        <w:ind w:left="855"/>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La fostul gimnaziu  din s.Florica:</w:t>
      </w:r>
    </w:p>
    <w:p w:rsidR="00047DCB" w:rsidRDefault="00047DCB" w:rsidP="00047DCB">
      <w:pPr>
        <w:pStyle w:val="a3"/>
        <w:numPr>
          <w:ilvl w:val="0"/>
          <w:numId w:val="3"/>
        </w:numPr>
        <w:rPr>
          <w:rFonts w:ascii="Times New Roman" w:hAnsi="Times New Roman" w:cs="Times New Roman"/>
          <w:sz w:val="28"/>
          <w:szCs w:val="28"/>
          <w:lang w:val="ro-RO"/>
        </w:rPr>
      </w:pPr>
      <w:r>
        <w:rPr>
          <w:rFonts w:ascii="Times New Roman" w:hAnsi="Times New Roman" w:cs="Times New Roman"/>
          <w:sz w:val="28"/>
          <w:szCs w:val="28"/>
          <w:lang w:val="ro-RO"/>
        </w:rPr>
        <w:t>Pentru nunți și cumătrii    -   200 lei.</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2. .Prezenta decizie se comunică:</w:t>
      </w:r>
    </w:p>
    <w:p w:rsidR="00047DCB" w:rsidRDefault="00047DCB" w:rsidP="00047DCB">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primarului comunei doamna S.Țîbîrna;</w:t>
      </w:r>
    </w:p>
    <w:p w:rsidR="00047DCB" w:rsidRDefault="00047DCB" w:rsidP="00047DCB">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agenților economici și instituțiilor bugetare;</w:t>
      </w:r>
    </w:p>
    <w:p w:rsidR="00047DCB" w:rsidRDefault="00047DCB" w:rsidP="00047DCB">
      <w:pPr>
        <w:pStyle w:val="a3"/>
        <w:ind w:left="495"/>
        <w:rPr>
          <w:rFonts w:ascii="Times New Roman" w:hAnsi="Times New Roman" w:cs="Times New Roman"/>
          <w:sz w:val="28"/>
          <w:szCs w:val="28"/>
          <w:lang w:val="ro-RO"/>
        </w:rPr>
      </w:pPr>
      <w:r>
        <w:rPr>
          <w:rFonts w:ascii="Times New Roman" w:hAnsi="Times New Roman" w:cs="Times New Roman"/>
          <w:sz w:val="28"/>
          <w:szCs w:val="28"/>
          <w:lang w:val="ro-RO"/>
        </w:rPr>
        <w:t>- locuitorilor comunei prin afișare pe panoul de informații.</w:t>
      </w:r>
    </w:p>
    <w:p w:rsidR="00047DCB" w:rsidRDefault="00047DCB" w:rsidP="00047DCB">
      <w:pPr>
        <w:pStyle w:val="a3"/>
        <w:ind w:left="495"/>
        <w:rPr>
          <w:rFonts w:ascii="Times New Roman" w:hAnsi="Times New Roman" w:cs="Times New Roman"/>
          <w:sz w:val="28"/>
          <w:szCs w:val="28"/>
          <w:lang w:val="ro-RO"/>
        </w:rPr>
      </w:pPr>
    </w:p>
    <w:p w:rsidR="00047DCB" w:rsidRDefault="00047DCB" w:rsidP="00047DCB">
      <w:pPr>
        <w:pStyle w:val="a3"/>
        <w:ind w:left="495"/>
        <w:rPr>
          <w:rFonts w:ascii="Times New Roman" w:hAnsi="Times New Roman" w:cs="Times New Roman"/>
          <w:sz w:val="16"/>
          <w:szCs w:val="16"/>
          <w:lang w:val="ro-RO"/>
        </w:rPr>
      </w:pPr>
    </w:p>
    <w:p w:rsidR="00047DCB" w:rsidRDefault="00047DCB" w:rsidP="00047DCB">
      <w:pPr>
        <w:pStyle w:val="a3"/>
        <w:rPr>
          <w:rFonts w:ascii="Times New Roman" w:hAnsi="Times New Roman" w:cs="Times New Roman"/>
          <w:b/>
          <w:sz w:val="28"/>
          <w:szCs w:val="28"/>
          <w:lang w:val="pt-BR"/>
        </w:rPr>
      </w:pPr>
      <w:r>
        <w:rPr>
          <w:lang w:val="ro-RO"/>
        </w:rPr>
        <w:t xml:space="preserve">         </w:t>
      </w:r>
      <w:r>
        <w:rPr>
          <w:rFonts w:ascii="Times New Roman" w:hAnsi="Times New Roman" w:cs="Times New Roman"/>
          <w:sz w:val="28"/>
          <w:szCs w:val="28"/>
          <w:lang w:val="pt-BR"/>
        </w:rPr>
        <w:t xml:space="preserve">Președintele  ședinței:                                                    </w:t>
      </w:r>
      <w:r>
        <w:rPr>
          <w:rFonts w:ascii="Times New Roman" w:hAnsi="Times New Roman" w:cs="Times New Roman"/>
          <w:sz w:val="24"/>
          <w:szCs w:val="24"/>
          <w:lang w:val="pt-BR"/>
        </w:rPr>
        <w:t xml:space="preserve">CONTRASEMNEAZĂ:                                                                                                                                                                                                                                                                                                                                               </w:t>
      </w:r>
      <w:r>
        <w:rPr>
          <w:rFonts w:ascii="Times New Roman" w:hAnsi="Times New Roman" w:cs="Times New Roman"/>
          <w:b/>
          <w:sz w:val="24"/>
          <w:szCs w:val="24"/>
          <w:lang w:val="pt-BR"/>
        </w:rPr>
        <w:t xml:space="preserve">          </w:t>
      </w:r>
    </w:p>
    <w:p w:rsidR="00047DCB" w:rsidRDefault="00047DCB" w:rsidP="00047DCB">
      <w:pPr>
        <w:pStyle w:val="a3"/>
        <w:rPr>
          <w:rFonts w:ascii="Times New Roman" w:hAnsi="Times New Roman" w:cs="Times New Roman"/>
          <w:sz w:val="28"/>
          <w:szCs w:val="28"/>
          <w:lang w:val="pt-BR"/>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                                                Secretarul consiliului comunal</w:t>
      </w:r>
    </w:p>
    <w:p w:rsidR="00047DCB" w:rsidRDefault="00047DCB" w:rsidP="00047DCB">
      <w:pPr>
        <w:pStyle w:val="a3"/>
        <w:rPr>
          <w:lang w:val="ro-RO"/>
        </w:rPr>
      </w:pPr>
      <w:r>
        <w:rPr>
          <w:rFonts w:ascii="Times New Roman" w:hAnsi="Times New Roman" w:cs="Times New Roman"/>
          <w:b/>
          <w:sz w:val="28"/>
          <w:szCs w:val="28"/>
          <w:lang w:val="pt-BR"/>
        </w:rPr>
        <w:t xml:space="preserve">      </w:t>
      </w:r>
      <w:r>
        <w:rPr>
          <w:rFonts w:ascii="Times New Roman" w:hAnsi="Times New Roman" w:cs="Times New Roman"/>
          <w:sz w:val="28"/>
          <w:szCs w:val="28"/>
          <w:lang w:val="pt-BR"/>
        </w:rPr>
        <w:t xml:space="preserve">____________    </w:t>
      </w:r>
      <w:r>
        <w:rPr>
          <w:rFonts w:ascii="Times New Roman" w:hAnsi="Times New Roman" w:cs="Times New Roman"/>
          <w:b/>
          <w:sz w:val="28"/>
          <w:szCs w:val="28"/>
          <w:lang w:val="pt-BR"/>
        </w:rPr>
        <w:t xml:space="preserve">                                                   </w:t>
      </w:r>
      <w:r>
        <w:rPr>
          <w:rFonts w:ascii="Times New Roman" w:hAnsi="Times New Roman" w:cs="Times New Roman"/>
          <w:sz w:val="28"/>
          <w:szCs w:val="28"/>
          <w:lang w:val="pt-BR"/>
        </w:rPr>
        <w:t>_____________</w:t>
      </w:r>
      <w:r>
        <w:rPr>
          <w:rFonts w:ascii="Times New Roman" w:hAnsi="Times New Roman" w:cs="Times New Roman"/>
          <w:sz w:val="28"/>
          <w:szCs w:val="28"/>
          <w:lang w:val="ro-RO"/>
        </w:rPr>
        <w:t xml:space="preserve"> A.Pocnea</w:t>
      </w:r>
      <w:r>
        <w:rPr>
          <w:lang w:val="ro-RO"/>
        </w:rPr>
        <w:t xml:space="preserve"> </w:t>
      </w:r>
    </w:p>
    <w:p w:rsidR="00047DCB" w:rsidRDefault="00047DCB" w:rsidP="00047DCB">
      <w:pPr>
        <w:pStyle w:val="a3"/>
        <w:rPr>
          <w:lang w:val="ro-RO"/>
        </w:rPr>
      </w:pPr>
    </w:p>
    <w:p w:rsidR="00047DCB" w:rsidRPr="00CA52FC" w:rsidRDefault="00047DCB" w:rsidP="00047DCB">
      <w:pPr>
        <w:pStyle w:val="a3"/>
        <w:rPr>
          <w:lang w:val="ro-RO"/>
        </w:rPr>
      </w:pPr>
      <w:r>
        <w:rPr>
          <w:lang w:val="ro-RO"/>
        </w:rPr>
        <w:t xml:space="preserve">      </w:t>
      </w: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69876845" wp14:editId="0AB81DB3">
            <wp:extent cx="762000" cy="733425"/>
            <wp:effectExtent l="19050" t="0" r="0" b="0"/>
            <wp:docPr id="90"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8/4</w:t>
      </w:r>
    </w:p>
    <w:p w:rsidR="00047DCB"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047DCB" w:rsidRDefault="00047DCB" w:rsidP="00047DCB">
      <w:pPr>
        <w:pStyle w:val="a3"/>
        <w:jc w:val="center"/>
        <w:rPr>
          <w:rFonts w:ascii="Times New Roman" w:hAnsi="Times New Roman" w:cs="Times New Roman"/>
          <w:b/>
          <w:sz w:val="28"/>
          <w:szCs w:val="28"/>
          <w:lang w:val="pt-BR"/>
        </w:rPr>
      </w:pPr>
    </w:p>
    <w:p w:rsidR="00047DCB" w:rsidRDefault="00047DCB" w:rsidP="00047DCB">
      <w:pPr>
        <w:pStyle w:val="a3"/>
        <w:rPr>
          <w:rFonts w:ascii="Times New Roman" w:hAnsi="Times New Roman" w:cs="Times New Roman"/>
          <w:sz w:val="28"/>
          <w:szCs w:val="28"/>
          <w:lang w:val="ro-RO"/>
        </w:rPr>
      </w:pPr>
      <w:r w:rsidRPr="00002371">
        <w:rPr>
          <w:rFonts w:ascii="Times New Roman" w:hAnsi="Times New Roman" w:cs="Times New Roman"/>
          <w:sz w:val="28"/>
          <w:szCs w:val="28"/>
          <w:lang w:val="ro-RO"/>
        </w:rPr>
        <w:t xml:space="preserve">Cu privire la transmiterea cu titlu gratuit cazanul </w:t>
      </w:r>
      <w:r>
        <w:rPr>
          <w:rFonts w:ascii="Times New Roman" w:hAnsi="Times New Roman" w:cs="Times New Roman"/>
          <w:sz w:val="28"/>
          <w:szCs w:val="28"/>
          <w:lang w:val="ro-RO"/>
        </w:rPr>
        <w:t>de</w:t>
      </w:r>
      <w:r w:rsidRPr="0000237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gaz </w:t>
      </w:r>
      <w:r w:rsidRPr="00002371">
        <w:rPr>
          <w:rFonts w:ascii="Times New Roman" w:hAnsi="Times New Roman" w:cs="Times New Roman"/>
          <w:sz w:val="28"/>
          <w:szCs w:val="28"/>
          <w:lang w:val="ro-RO"/>
        </w:rPr>
        <w:t>natural la biserica „Sfîntul Nicolae” din s.Baccealia</w:t>
      </w:r>
    </w:p>
    <w:p w:rsidR="00047DCB" w:rsidRPr="00002371"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raportul doamnei Țîbîrna Svetlana, primarul comunei,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lit.d),lit.z), 20(1),(5) și art.29(1) lit.a)</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privind administrația publică locală nr.436-XVI din 28 decembrie 2006,                                                                                                                                                                                                                                                                                                                                                                                                                                                                                                                                                                                                                                                                                                                                                                                                                                                                                                                                                                                                                                                                                                                                            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1.Se transmite cu titlu gratuit  cazanul de gaz natural la biserica „Sfîntul </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Nicolae”  din s.Baccealia.</w:t>
      </w:r>
    </w:p>
    <w:p w:rsidR="00047DCB" w:rsidRPr="002B48D1" w:rsidRDefault="00047DCB" w:rsidP="00047DCB">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Baccealia, dna Svetlana Țîbîrna de a </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încheea contractul de  transmitere cu titlu gratuit a cazanului de gaze naturale </w:t>
      </w:r>
    </w:p>
    <w:p w:rsidR="00047DCB" w:rsidRPr="002366C8"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de la data de 10.12.2018. </w:t>
      </w:r>
    </w:p>
    <w:p w:rsidR="00047DCB" w:rsidRPr="002366C8" w:rsidRDefault="00047DCB" w:rsidP="00047DCB">
      <w:pPr>
        <w:pStyle w:val="a3"/>
        <w:rPr>
          <w:rFonts w:ascii="Times New Roman" w:hAnsi="Times New Roman" w:cs="Times New Roman"/>
          <w:sz w:val="16"/>
          <w:szCs w:val="16"/>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Țîbîrna Svetlana;</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Contabilului-șef  dna Moldovan Nina;</w:t>
      </w:r>
    </w:p>
    <w:p w:rsidR="00047DCB" w:rsidRPr="00142990"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Parohului bisericii „Sfîntul Nicolae”.</w:t>
      </w:r>
    </w:p>
    <w:p w:rsidR="00047DCB" w:rsidRDefault="00047DCB" w:rsidP="00047DCB">
      <w:pPr>
        <w:pStyle w:val="a3"/>
        <w:rPr>
          <w:rFonts w:ascii="Times New Roman" w:hAnsi="Times New Roman" w:cs="Times New Roman"/>
          <w:sz w:val="28"/>
          <w:szCs w:val="28"/>
          <w:lang w:val="ro-RO"/>
        </w:rPr>
      </w:pPr>
    </w:p>
    <w:p w:rsidR="00047DCB" w:rsidRPr="00003A9F"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_______________A.Pocnea</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p>
    <w:p w:rsidR="00047DCB" w:rsidRPr="00341A8D" w:rsidRDefault="00047DCB" w:rsidP="00047DCB">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54580E74" wp14:editId="512F5B58">
            <wp:extent cx="1028700" cy="1014342"/>
            <wp:effectExtent l="0" t="0" r="0" b="0"/>
            <wp:docPr id="1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047DCB" w:rsidRPr="000031ED" w:rsidRDefault="00047DCB" w:rsidP="00047DC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047DCB" w:rsidRPr="000031ED" w:rsidRDefault="00047DCB" w:rsidP="00047DC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047DCB" w:rsidRPr="00341A8D" w:rsidRDefault="00047DCB" w:rsidP="00047DCB">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047DCB" w:rsidRPr="00396A62" w:rsidRDefault="00047DCB" w:rsidP="00047DCB">
      <w:pPr>
        <w:keepNext/>
        <w:spacing w:after="0" w:line="240" w:lineRule="auto"/>
        <w:jc w:val="center"/>
        <w:outlineLvl w:val="0"/>
        <w:rPr>
          <w:rFonts w:ascii="Times New Roman" w:eastAsia="Calibri" w:hAnsi="Times New Roman" w:cs="Times New Roman"/>
          <w:sz w:val="16"/>
          <w:szCs w:val="16"/>
          <w:lang w:val="ro-MD" w:eastAsia="ru-RU"/>
        </w:rPr>
      </w:pPr>
    </w:p>
    <w:p w:rsidR="00047DCB" w:rsidRPr="00FE4BE9" w:rsidRDefault="00047DCB" w:rsidP="00047DCB">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 xml:space="preserve"> 8/6</w:t>
      </w:r>
    </w:p>
    <w:p w:rsidR="00047DCB" w:rsidRDefault="00047DCB" w:rsidP="00047DCB">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17 decembrie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047DCB" w:rsidRDefault="00047DCB" w:rsidP="00047DCB">
      <w:pPr>
        <w:spacing w:after="0" w:line="240" w:lineRule="auto"/>
        <w:rPr>
          <w:rFonts w:ascii="Times New Roman" w:eastAsia="Calibri" w:hAnsi="Times New Roman" w:cs="Times New Roman"/>
          <w:b/>
          <w:sz w:val="26"/>
          <w:szCs w:val="26"/>
          <w:lang w:val="ro-MD" w:eastAsia="ru-RU"/>
        </w:rPr>
      </w:pPr>
    </w:p>
    <w:p w:rsidR="00047DCB" w:rsidRDefault="00047DCB" w:rsidP="00047DCB">
      <w:pPr>
        <w:pStyle w:val="a3"/>
        <w:rPr>
          <w:rFonts w:ascii="Times New Roman" w:hAnsi="Times New Roman" w:cs="Times New Roman"/>
          <w:sz w:val="28"/>
          <w:szCs w:val="28"/>
          <w:lang w:val="ro-MD"/>
        </w:rPr>
      </w:pPr>
      <w:r w:rsidRPr="005A0A34">
        <w:rPr>
          <w:rFonts w:ascii="Times New Roman" w:hAnsi="Times New Roman" w:cs="Times New Roman"/>
          <w:sz w:val="28"/>
          <w:szCs w:val="28"/>
          <w:lang w:val="ro-MD"/>
        </w:rPr>
        <w:t xml:space="preserve">Cu privire la aprobarea cantității de combustibil </w:t>
      </w: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pentru necesitățile primăriei</w:t>
      </w:r>
    </w:p>
    <w:p w:rsidR="00047DCB" w:rsidRDefault="00047DCB" w:rsidP="00047DCB">
      <w:pPr>
        <w:pStyle w:val="a3"/>
        <w:rPr>
          <w:rFonts w:ascii="Times New Roman" w:hAnsi="Times New Roman" w:cs="Times New Roman"/>
          <w:sz w:val="28"/>
          <w:szCs w:val="28"/>
          <w:lang w:val="ro-MD"/>
        </w:rPr>
      </w:pPr>
    </w:p>
    <w:p w:rsidR="00047DCB"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Avînd în vedere avizul comisiei economico-financiare și buget,</w:t>
      </w:r>
    </w:p>
    <w:p w:rsidR="00047DCB" w:rsidRPr="004924AC" w:rsidRDefault="00047DCB" w:rsidP="00047DCB">
      <w:pPr>
        <w:pStyle w:val="a3"/>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Pr>
          <w:rFonts w:ascii="Times New Roman" w:eastAsia="Calibri" w:hAnsi="Times New Roman" w:cs="Times New Roman"/>
          <w:sz w:val="28"/>
          <w:szCs w:val="28"/>
          <w:lang w:val="ro-RO" w:eastAsia="ru-RU"/>
        </w:rPr>
        <w:t xml:space="preserve"> </w:t>
      </w:r>
      <w:r>
        <w:rPr>
          <w:rFonts w:ascii="Times New Roman" w:hAnsi="Times New Roman" w:cs="Times New Roman"/>
          <w:sz w:val="28"/>
          <w:szCs w:val="28"/>
          <w:lang w:val="ro-MD"/>
        </w:rPr>
        <w:t xml:space="preserve">în </w:t>
      </w:r>
      <w:r>
        <w:rPr>
          <w:rFonts w:ascii="Times New Roman" w:eastAsia="Calibri" w:hAnsi="Times New Roman" w:cs="Times New Roman"/>
          <w:sz w:val="28"/>
          <w:szCs w:val="28"/>
          <w:lang w:val="ro-RO" w:eastAsia="ru-RU"/>
        </w:rPr>
        <w:t>conformitate</w:t>
      </w:r>
      <w:r>
        <w:rPr>
          <w:rFonts w:ascii="Times New Roman" w:hAnsi="Times New Roman" w:cs="Times New Roman"/>
          <w:sz w:val="28"/>
          <w:szCs w:val="28"/>
          <w:lang w:val="ro-MD"/>
        </w:rPr>
        <w:t xml:space="preserve"> art.53 din Legea privind actele normative ale Guvernului și ale altor  autorități ale administrației publice centrale și locale nr.317-XV din 18.07.2003,</w:t>
      </w: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ab/>
        <w:t xml:space="preserve">  în </w:t>
      </w:r>
      <w:r>
        <w:rPr>
          <w:rFonts w:ascii="Times New Roman" w:hAnsi="Times New Roman" w:cs="Times New Roman"/>
          <w:sz w:val="28"/>
          <w:szCs w:val="28"/>
          <w:lang w:val="ro-MD"/>
        </w:rPr>
        <w:t>baza</w:t>
      </w:r>
      <w:r>
        <w:rPr>
          <w:rFonts w:ascii="Times New Roman" w:eastAsia="Calibri" w:hAnsi="Times New Roman" w:cs="Times New Roman"/>
          <w:sz w:val="28"/>
          <w:szCs w:val="28"/>
          <w:lang w:val="ro-RO" w:eastAsia="ru-RU"/>
        </w:rPr>
        <w:t xml:space="preserve"> cu art.14(1), art.20(1),(5), art.29 (1) lit.a) din Legea privind administrația publică locală nr.436-XVI</w:t>
      </w:r>
      <w:r w:rsidRPr="00A63F11">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din 28 decembrie 2006,</w:t>
      </w:r>
      <w:r w:rsidRPr="00E20FF6">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consiliul</w:t>
      </w:r>
      <w:r w:rsidRPr="00E20FF6">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comunal</w:t>
      </w: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Baccealia,</w:t>
      </w: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DECIDE:</w:t>
      </w:r>
    </w:p>
    <w:p w:rsidR="00047DCB" w:rsidRPr="005A0A34" w:rsidRDefault="00047DCB" w:rsidP="00047DCB">
      <w:pPr>
        <w:pStyle w:val="a3"/>
        <w:rPr>
          <w:rFonts w:ascii="Times New Roman" w:hAnsi="Times New Roman" w:cs="Times New Roman"/>
          <w:sz w:val="28"/>
          <w:szCs w:val="28"/>
          <w:lang w:val="ro-MD"/>
        </w:rPr>
      </w:pPr>
    </w:p>
    <w:p w:rsidR="00047DCB" w:rsidRDefault="00047DCB" w:rsidP="00047DCB">
      <w:pPr>
        <w:pStyle w:val="a3"/>
        <w:ind w:left="345"/>
        <w:rPr>
          <w:rFonts w:ascii="Times New Roman" w:hAnsi="Times New Roman" w:cs="Times New Roman"/>
          <w:sz w:val="28"/>
          <w:szCs w:val="28"/>
          <w:lang w:val="ro-MD"/>
        </w:rPr>
      </w:pPr>
      <w:r>
        <w:rPr>
          <w:rFonts w:ascii="Times New Roman" w:eastAsia="Calibri" w:hAnsi="Times New Roman" w:cs="Times New Roman"/>
          <w:sz w:val="28"/>
          <w:szCs w:val="28"/>
          <w:lang w:val="ro-RO" w:eastAsia="ru-RU"/>
        </w:rPr>
        <w:t>1.Se ia act de informația primarului, doamna Svetlana Țîbîrna „</w:t>
      </w:r>
      <w:r w:rsidRPr="005A0A34">
        <w:rPr>
          <w:rFonts w:ascii="Times New Roman" w:hAnsi="Times New Roman" w:cs="Times New Roman"/>
          <w:sz w:val="28"/>
          <w:szCs w:val="28"/>
          <w:lang w:val="ro-MD"/>
        </w:rPr>
        <w:t xml:space="preserve">Cu privire la </w:t>
      </w:r>
      <w:r>
        <w:rPr>
          <w:rFonts w:ascii="Times New Roman" w:hAnsi="Times New Roman" w:cs="Times New Roman"/>
          <w:sz w:val="28"/>
          <w:szCs w:val="28"/>
          <w:lang w:val="ro-MD"/>
        </w:rPr>
        <w:t xml:space="preserve">     </w:t>
      </w:r>
    </w:p>
    <w:p w:rsidR="00047DCB" w:rsidRDefault="00047DCB" w:rsidP="00047DCB">
      <w:pPr>
        <w:pStyle w:val="a3"/>
        <w:ind w:left="345"/>
        <w:rPr>
          <w:rFonts w:ascii="Times New Roman" w:hAnsi="Times New Roman" w:cs="Times New Roman"/>
          <w:sz w:val="28"/>
          <w:szCs w:val="28"/>
          <w:lang w:val="ro-MD"/>
        </w:rPr>
      </w:pPr>
      <w:r>
        <w:rPr>
          <w:rFonts w:ascii="Times New Roman" w:hAnsi="Times New Roman" w:cs="Times New Roman"/>
          <w:sz w:val="28"/>
          <w:szCs w:val="28"/>
          <w:lang w:val="ro-MD"/>
        </w:rPr>
        <w:t xml:space="preserve">    </w:t>
      </w:r>
      <w:r w:rsidRPr="005A0A34">
        <w:rPr>
          <w:rFonts w:ascii="Times New Roman" w:hAnsi="Times New Roman" w:cs="Times New Roman"/>
          <w:sz w:val="28"/>
          <w:szCs w:val="28"/>
          <w:lang w:val="ro-MD"/>
        </w:rPr>
        <w:t xml:space="preserve">aprobarea cantității de combustibil </w:t>
      </w:r>
      <w:r>
        <w:rPr>
          <w:rFonts w:ascii="Times New Roman" w:hAnsi="Times New Roman" w:cs="Times New Roman"/>
          <w:sz w:val="28"/>
          <w:szCs w:val="28"/>
          <w:lang w:val="ro-MD"/>
        </w:rPr>
        <w:t>pentru necesitățile primăriei”.</w:t>
      </w:r>
    </w:p>
    <w:p w:rsidR="00047DCB" w:rsidRPr="002E6559" w:rsidRDefault="00047DCB" w:rsidP="00047DCB">
      <w:pPr>
        <w:pStyle w:val="a3"/>
        <w:ind w:left="345"/>
        <w:rPr>
          <w:rFonts w:ascii="Times New Roman" w:hAnsi="Times New Roman" w:cs="Times New Roman"/>
          <w:sz w:val="16"/>
          <w:szCs w:val="16"/>
          <w:lang w:val="ro-MD"/>
        </w:rPr>
      </w:pPr>
    </w:p>
    <w:p w:rsidR="00047DCB" w:rsidRDefault="00047DCB" w:rsidP="00047DC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2.Se aprobă cantitatea de combustibil pentru  necesitățile primăriei pe anul 2019 </w:t>
      </w:r>
    </w:p>
    <w:p w:rsidR="00047DCB" w:rsidRDefault="00047DCB" w:rsidP="00047DC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la  automobilul primăriei VAZ 2107 în cantitate de 250 litri lunar.</w:t>
      </w:r>
    </w:p>
    <w:p w:rsidR="00047DCB" w:rsidRDefault="00047DCB" w:rsidP="00047DCB">
      <w:pPr>
        <w:pStyle w:val="a3"/>
        <w:ind w:left="360"/>
        <w:rPr>
          <w:rFonts w:ascii="Times New Roman" w:hAnsi="Times New Roman" w:cs="Times New Roman"/>
          <w:sz w:val="28"/>
          <w:szCs w:val="28"/>
          <w:lang w:val="ro-MD"/>
        </w:rPr>
      </w:pPr>
      <w:r>
        <w:rPr>
          <w:rFonts w:ascii="Times New Roman" w:hAnsi="Times New Roman" w:cs="Times New Roman"/>
          <w:sz w:val="28"/>
          <w:szCs w:val="28"/>
          <w:lang w:val="ro-MD"/>
        </w:rPr>
        <w:t xml:space="preserve">   </w:t>
      </w:r>
    </w:p>
    <w:p w:rsidR="00047DCB" w:rsidRPr="00A06F85" w:rsidRDefault="00047DCB" w:rsidP="00047DCB">
      <w:pPr>
        <w:spacing w:after="0" w:line="240" w:lineRule="auto"/>
        <w:rPr>
          <w:rFonts w:ascii="Times New Roman" w:eastAsia="Calibri" w:hAnsi="Times New Roman" w:cs="Times New Roman"/>
          <w:sz w:val="28"/>
          <w:szCs w:val="28"/>
          <w:lang w:val="ro-RO" w:eastAsia="ru-RU"/>
        </w:rPr>
      </w:pPr>
      <w:r>
        <w:rPr>
          <w:rFonts w:ascii="Times New Roman" w:hAnsi="Times New Roman" w:cs="Times New Roman"/>
          <w:sz w:val="28"/>
          <w:szCs w:val="28"/>
          <w:lang w:val="ro-MD"/>
        </w:rPr>
        <w:t xml:space="preserve">     3.Responsabil de îndeplinirea prezentei decizii </w:t>
      </w:r>
      <w:r w:rsidRPr="00A06F85">
        <w:rPr>
          <w:rFonts w:ascii="Times New Roman" w:eastAsia="Calibri" w:hAnsi="Times New Roman" w:cs="Times New Roman"/>
          <w:sz w:val="28"/>
          <w:szCs w:val="28"/>
          <w:lang w:val="ro-RO" w:eastAsia="ru-RU"/>
        </w:rPr>
        <w:t>este primarul comunei,</w:t>
      </w:r>
    </w:p>
    <w:p w:rsidR="00047DCB" w:rsidRPr="000C6EF7"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r w:rsidRPr="000C6EF7">
        <w:rPr>
          <w:rFonts w:ascii="Times New Roman" w:eastAsia="Calibri" w:hAnsi="Times New Roman" w:cs="Times New Roman"/>
          <w:sz w:val="28"/>
          <w:szCs w:val="28"/>
          <w:lang w:val="ro-RO" w:eastAsia="ru-RU"/>
        </w:rPr>
        <w:t>doamna Țîbîrna  Svetlana.</w:t>
      </w:r>
    </w:p>
    <w:p w:rsidR="00047DCB" w:rsidRPr="005C11AA" w:rsidRDefault="00047DCB" w:rsidP="00047DCB">
      <w:pPr>
        <w:pStyle w:val="a4"/>
        <w:spacing w:after="0" w:line="240" w:lineRule="auto"/>
        <w:rPr>
          <w:rFonts w:ascii="Times New Roman" w:eastAsia="Calibri" w:hAnsi="Times New Roman" w:cs="Times New Roman"/>
          <w:sz w:val="16"/>
          <w:szCs w:val="16"/>
          <w:lang w:val="ro-RO" w:eastAsia="ru-RU"/>
        </w:rPr>
      </w:pP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hAnsi="Times New Roman" w:cs="Times New Roman"/>
          <w:sz w:val="28"/>
          <w:szCs w:val="28"/>
          <w:lang w:val="ro-MD"/>
        </w:rPr>
        <w:t xml:space="preserve">     4.</w:t>
      </w:r>
      <w:r w:rsidRPr="005C11AA">
        <w:rPr>
          <w:rFonts w:ascii="Times New Roman" w:eastAsia="Calibri" w:hAnsi="Times New Roman" w:cs="Times New Roman"/>
          <w:sz w:val="28"/>
          <w:szCs w:val="28"/>
          <w:lang w:val="ro-RO" w:eastAsia="ru-RU"/>
        </w:rPr>
        <w:t xml:space="preserve"> </w:t>
      </w:r>
      <w:r>
        <w:rPr>
          <w:rFonts w:ascii="Times New Roman" w:eastAsia="Calibri" w:hAnsi="Times New Roman" w:cs="Times New Roman"/>
          <w:sz w:val="28"/>
          <w:szCs w:val="28"/>
          <w:lang w:val="ro-RO" w:eastAsia="ru-RU"/>
        </w:rPr>
        <w:t>Prezenta decizie se comunică:</w:t>
      </w: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Primarului comunei, doamna Svetlana Țîbîrna;</w:t>
      </w:r>
    </w:p>
    <w:p w:rsidR="00047DCB"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Contabilului șef al primăriei;</w:t>
      </w:r>
    </w:p>
    <w:p w:rsidR="00047DCB" w:rsidRPr="00A06F85"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 Populației comunei prin afișare pe panoul de informații.</w:t>
      </w:r>
    </w:p>
    <w:p w:rsidR="00047DCB" w:rsidRDefault="00047DCB" w:rsidP="00047DCB">
      <w:pPr>
        <w:spacing w:after="0" w:line="240" w:lineRule="auto"/>
        <w:rPr>
          <w:rFonts w:ascii="Times New Roman" w:eastAsia="Calibri" w:hAnsi="Times New Roman" w:cs="Times New Roman"/>
          <w:sz w:val="28"/>
          <w:szCs w:val="28"/>
          <w:lang w:val="ro-RO" w:eastAsia="ru-RU"/>
        </w:rPr>
      </w:pPr>
    </w:p>
    <w:p w:rsidR="00047DCB" w:rsidRPr="00A06F85" w:rsidRDefault="00047DCB" w:rsidP="00047DCB">
      <w:pPr>
        <w:spacing w:after="0" w:line="240" w:lineRule="auto"/>
        <w:rPr>
          <w:rFonts w:ascii="Times New Roman" w:eastAsia="Calibri" w:hAnsi="Times New Roman" w:cs="Times New Roman"/>
          <w:sz w:val="28"/>
          <w:szCs w:val="28"/>
          <w:lang w:val="ro-RO" w:eastAsia="ru-RU"/>
        </w:rPr>
      </w:pPr>
      <w:r>
        <w:rPr>
          <w:rFonts w:ascii="Times New Roman" w:eastAsia="Calibri" w:hAnsi="Times New Roman" w:cs="Times New Roman"/>
          <w:sz w:val="28"/>
          <w:szCs w:val="28"/>
          <w:lang w:val="ro-RO" w:eastAsia="ru-RU"/>
        </w:rPr>
        <w:t xml:space="preserve">     </w:t>
      </w:r>
    </w:p>
    <w:p w:rsidR="00047DCB" w:rsidRDefault="00047DCB" w:rsidP="00047DCB">
      <w:pPr>
        <w:spacing w:after="0" w:line="240" w:lineRule="auto"/>
        <w:jc w:val="center"/>
        <w:rPr>
          <w:rFonts w:ascii="Times New Roman" w:eastAsia="Calibri" w:hAnsi="Times New Roman" w:cs="Times New Roman"/>
          <w:b/>
          <w:sz w:val="16"/>
          <w:szCs w:val="16"/>
          <w:lang w:val="ro-RO" w:eastAsia="ru-RU"/>
        </w:rPr>
      </w:pPr>
    </w:p>
    <w:p w:rsidR="00047DCB" w:rsidRPr="00302F77" w:rsidRDefault="00047DCB" w:rsidP="00047DCB">
      <w:pPr>
        <w:pStyle w:val="9"/>
        <w:rPr>
          <w:rFonts w:ascii="Times New Roman" w:hAnsi="Times New Roman" w:cs="Times New Roman"/>
          <w:i w:val="0"/>
          <w:sz w:val="28"/>
          <w:szCs w:val="28"/>
          <w:lang w:val="en-US"/>
        </w:rPr>
      </w:pPr>
      <w:r w:rsidRPr="00302F77">
        <w:rPr>
          <w:rFonts w:ascii="Times New Roman" w:hAnsi="Times New Roman" w:cs="Times New Roman"/>
          <w:i w:val="0"/>
          <w:sz w:val="28"/>
          <w:szCs w:val="28"/>
          <w:lang w:val="en-US"/>
        </w:rPr>
        <w:t xml:space="preserve">                                                                                               Contrasemnează:</w:t>
      </w:r>
    </w:p>
    <w:p w:rsidR="00047DCB" w:rsidRPr="009E1A0E" w:rsidRDefault="00047DCB" w:rsidP="00047DCB">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47DCB" w:rsidRDefault="00047DCB" w:rsidP="00047DCB">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047DCB" w:rsidRPr="00955E61" w:rsidRDefault="00047DCB" w:rsidP="00047DCB">
      <w:pPr>
        <w:rPr>
          <w:rFonts w:ascii="Times New Roman" w:eastAsia="Calibri" w:hAnsi="Times New Roman" w:cs="Times New Roman"/>
          <w:sz w:val="26"/>
          <w:szCs w:val="26"/>
          <w:lang w:val="ro-RO" w:eastAsia="ru-RU"/>
        </w:rPr>
      </w:pP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20D02BB1" wp14:editId="6D28EE47">
            <wp:extent cx="762000" cy="733425"/>
            <wp:effectExtent l="19050" t="0" r="0" b="0"/>
            <wp:docPr id="91"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8/5</w:t>
      </w:r>
    </w:p>
    <w:p w:rsidR="00047DCB"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047DCB" w:rsidRDefault="00047DCB" w:rsidP="00047DCB">
      <w:pPr>
        <w:pStyle w:val="a3"/>
        <w:jc w:val="center"/>
        <w:rPr>
          <w:rFonts w:ascii="Times New Roman" w:hAnsi="Times New Roman" w:cs="Times New Roman"/>
          <w:b/>
          <w:sz w:val="28"/>
          <w:szCs w:val="28"/>
          <w:lang w:val="pt-BR"/>
        </w:rPr>
      </w:pPr>
    </w:p>
    <w:p w:rsidR="00047DCB" w:rsidRPr="00002371" w:rsidRDefault="00047DCB" w:rsidP="00047DCB">
      <w:pPr>
        <w:pStyle w:val="a3"/>
        <w:rPr>
          <w:rFonts w:ascii="Times New Roman" w:hAnsi="Times New Roman" w:cs="Times New Roman"/>
          <w:sz w:val="28"/>
          <w:szCs w:val="28"/>
          <w:lang w:val="ro-RO"/>
        </w:rPr>
      </w:pPr>
      <w:r w:rsidRPr="00002371">
        <w:rPr>
          <w:rFonts w:ascii="Times New Roman" w:hAnsi="Times New Roman" w:cs="Times New Roman"/>
          <w:sz w:val="28"/>
          <w:szCs w:val="28"/>
          <w:lang w:val="ro-RO"/>
        </w:rPr>
        <w:t xml:space="preserve">Cu privire la transmiterea în locațiune cu titlu </w:t>
      </w:r>
    </w:p>
    <w:p w:rsidR="00047DCB" w:rsidRDefault="00047DCB" w:rsidP="00047DCB">
      <w:pPr>
        <w:pStyle w:val="a3"/>
        <w:rPr>
          <w:rFonts w:ascii="Times New Roman" w:hAnsi="Times New Roman" w:cs="Times New Roman"/>
          <w:sz w:val="28"/>
          <w:szCs w:val="28"/>
          <w:lang w:val="ro-RO"/>
        </w:rPr>
      </w:pPr>
      <w:r w:rsidRPr="00002371">
        <w:rPr>
          <w:rFonts w:ascii="Times New Roman" w:hAnsi="Times New Roman" w:cs="Times New Roman"/>
          <w:sz w:val="28"/>
          <w:szCs w:val="28"/>
          <w:lang w:val="ro-RO"/>
        </w:rPr>
        <w:t>gratuit a încăperii pentru OMF</w:t>
      </w:r>
      <w:r>
        <w:rPr>
          <w:rFonts w:ascii="Times New Roman" w:hAnsi="Times New Roman" w:cs="Times New Roman"/>
          <w:sz w:val="28"/>
          <w:szCs w:val="28"/>
          <w:lang w:val="ro-RO"/>
        </w:rPr>
        <w:t xml:space="preserve"> s.Florica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Avînd în vedere raportul doamnei Țîbîrna Svetlana, primarul comunei,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lit.d),lit.z), 20(1),(5) și art.29(1) lit.a)</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privind administrația publică locală nr.436-XVI din 28 decembrie 2006,                                                                                                                                                                                                                                                                                                                                                                                                                                                                                                                                                                                                                                                                                                                                                                                                                                                                                                                                                                                                                                                                                                                                            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 Se transmite cu titlu gratuit încăperea din clădirea fostului gimnaziu din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s.Florica, cu suprafața de 36 m2  Oficiului Medicilor de Familie din s.Florica.</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2. Se închee contractul de locațiune între primăria comunei Baccealia și</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OFM  Florica pentru prestarea serviciilor medicale  locuitorilor  din satele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Florica și Plop, de la data de 01.01.2019 pe un termen de 5 ani cu titlu    </w:t>
      </w:r>
    </w:p>
    <w:p w:rsidR="00047DCB" w:rsidRPr="00CD04C5"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gratuit.</w:t>
      </w:r>
    </w:p>
    <w:p w:rsidR="00047DCB" w:rsidRPr="002366C8" w:rsidRDefault="00047DCB" w:rsidP="00047DCB">
      <w:pPr>
        <w:pStyle w:val="a3"/>
        <w:rPr>
          <w:rFonts w:ascii="Times New Roman" w:hAnsi="Times New Roman" w:cs="Times New Roman"/>
          <w:sz w:val="16"/>
          <w:szCs w:val="16"/>
          <w:lang w:val="ro-RO"/>
        </w:rPr>
      </w:pPr>
      <w:r w:rsidRPr="00CD04C5">
        <w:rPr>
          <w:rFonts w:ascii="Times New Roman" w:hAnsi="Times New Roman" w:cs="Times New Roman"/>
          <w:sz w:val="28"/>
          <w:szCs w:val="28"/>
          <w:lang w:val="ro-RO"/>
        </w:rPr>
        <w:t xml:space="preserve">  </w:t>
      </w: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2. Se împuternicește primarul comunei Baccealia, dna Svetlana Țîbîrna de a </w:t>
      </w:r>
    </w:p>
    <w:p w:rsidR="00047DCB" w:rsidRPr="002366C8"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 xml:space="preserve">    încheea contractul de locațiune cu OMFs.Florica de la data de 10.12.2018.</w:t>
      </w:r>
    </w:p>
    <w:p w:rsidR="00047DCB" w:rsidRPr="002366C8" w:rsidRDefault="00047DCB" w:rsidP="00047DCB">
      <w:pPr>
        <w:pStyle w:val="a3"/>
        <w:rPr>
          <w:rFonts w:ascii="Times New Roman" w:hAnsi="Times New Roman" w:cs="Times New Roman"/>
          <w:sz w:val="16"/>
          <w:szCs w:val="16"/>
          <w:lang w:val="ro-RO"/>
        </w:rPr>
      </w:pPr>
    </w:p>
    <w:p w:rsidR="00047DCB" w:rsidRDefault="00047DCB" w:rsidP="00047DCB">
      <w:pPr>
        <w:pStyle w:val="a3"/>
        <w:ind w:left="360"/>
        <w:rPr>
          <w:rFonts w:ascii="Times New Roman" w:hAnsi="Times New Roman" w:cs="Times New Roman"/>
          <w:sz w:val="28"/>
          <w:szCs w:val="28"/>
          <w:lang w:val="ro-RO"/>
        </w:rPr>
      </w:pPr>
      <w:r>
        <w:rPr>
          <w:rFonts w:ascii="Times New Roman" w:hAnsi="Times New Roman" w:cs="Times New Roman"/>
          <w:sz w:val="28"/>
          <w:szCs w:val="28"/>
          <w:lang w:val="ro-RO"/>
        </w:rPr>
        <w:t>3.Prezenta decizie se comunică:</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Țîbîrna Svetlana;</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Contabilului-șef  dna Moldovan Nina;</w:t>
      </w:r>
    </w:p>
    <w:p w:rsidR="00047DCB" w:rsidRPr="00142990"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OMF s.Florica.</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003A9F"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047DCB" w:rsidRDefault="00302F77"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__________ E.Țîbîrnă</w:t>
      </w:r>
      <w:r w:rsidR="00047DCB" w:rsidRPr="009957A2">
        <w:rPr>
          <w:rFonts w:ascii="Times New Roman" w:hAnsi="Times New Roman" w:cs="Times New Roman"/>
          <w:sz w:val="28"/>
          <w:szCs w:val="28"/>
          <w:lang w:val="ro-RO"/>
        </w:rPr>
        <w:t xml:space="preserve">  </w:t>
      </w:r>
      <w:r w:rsidR="00047DCB">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00047DCB">
        <w:rPr>
          <w:rFonts w:ascii="Times New Roman" w:hAnsi="Times New Roman" w:cs="Times New Roman"/>
          <w:sz w:val="28"/>
          <w:szCs w:val="28"/>
          <w:lang w:val="ro-RO"/>
        </w:rPr>
        <w:t xml:space="preserve">     </w:t>
      </w:r>
      <w:r w:rsidR="00047DCB" w:rsidRPr="009957A2">
        <w:rPr>
          <w:rFonts w:ascii="Times New Roman" w:hAnsi="Times New Roman" w:cs="Times New Roman"/>
          <w:sz w:val="28"/>
          <w:szCs w:val="28"/>
          <w:lang w:val="ro-RO"/>
        </w:rPr>
        <w:t>_______________A.Pocnea</w:t>
      </w:r>
    </w:p>
    <w:p w:rsidR="00047DCB" w:rsidRPr="00003A9F"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DB3531" w:rsidRDefault="00047DCB" w:rsidP="00047DCB">
      <w:pPr>
        <w:tabs>
          <w:tab w:val="left" w:pos="3140"/>
        </w:tabs>
        <w:rPr>
          <w:rFonts w:ascii="Times New Roman" w:hAnsi="Times New Roman" w:cs="Times New Roman"/>
          <w:i/>
          <w:sz w:val="24"/>
          <w:szCs w:val="24"/>
          <w:lang w:val="pt-BR"/>
        </w:rPr>
      </w:pPr>
      <w:r w:rsidRPr="005925DD">
        <w:rPr>
          <w:lang w:val="ro-RO"/>
        </w:rPr>
        <w:lastRenderedPageBreak/>
        <w:t xml:space="preserve">  </w:t>
      </w:r>
      <w:r>
        <w:rPr>
          <w:lang w:val="ro-RO"/>
        </w:rPr>
        <w:t xml:space="preserve">                                                                      </w:t>
      </w:r>
      <w:r>
        <w:rPr>
          <w:rFonts w:ascii="Times New Roman" w:hAnsi="Times New Roman" w:cs="Times New Roman"/>
          <w:b/>
          <w:sz w:val="28"/>
          <w:szCs w:val="28"/>
          <w:lang w:val="pt-BR"/>
        </w:rPr>
        <w:t xml:space="preserve">         </w:t>
      </w:r>
      <w:r w:rsidRPr="00C713C4">
        <w:rPr>
          <w:rFonts w:ascii="Times New Roman" w:hAnsi="Times New Roman" w:cs="Times New Roman"/>
          <w:b/>
          <w:noProof/>
          <w:sz w:val="28"/>
          <w:szCs w:val="28"/>
          <w:lang w:eastAsia="ru-RU"/>
        </w:rPr>
        <w:drawing>
          <wp:inline distT="0" distB="0" distL="0" distR="0" wp14:anchorId="564A16D9" wp14:editId="735B62D0">
            <wp:extent cx="762000" cy="733425"/>
            <wp:effectExtent l="19050" t="0" r="0" b="0"/>
            <wp:docPr id="9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r>
        <w:rPr>
          <w:rFonts w:ascii="Times New Roman" w:hAnsi="Times New Roman" w:cs="Times New Roman"/>
          <w:b/>
          <w:sz w:val="28"/>
          <w:szCs w:val="28"/>
          <w:lang w:val="pt-BR"/>
        </w:rPr>
        <w:t xml:space="preserve">                                    </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047DCB" w:rsidRPr="00C713C4" w:rsidRDefault="00047DCB" w:rsidP="00047DCB">
      <w:pPr>
        <w:pStyle w:val="a3"/>
        <w:jc w:val="center"/>
        <w:rPr>
          <w:rFonts w:ascii="Times New Roman" w:hAnsi="Times New Roman" w:cs="Times New Roman"/>
          <w:b/>
          <w:sz w:val="28"/>
          <w:szCs w:val="28"/>
          <w:lang w:val="pt-BR"/>
        </w:rPr>
      </w:pPr>
    </w:p>
    <w:p w:rsidR="00047DCB" w:rsidRPr="00C713C4"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8/7</w:t>
      </w:r>
    </w:p>
    <w:p w:rsidR="00047DCB" w:rsidRDefault="00047DCB" w:rsidP="00047DCB">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302F77" w:rsidRDefault="00302F77" w:rsidP="00047DCB">
      <w:pPr>
        <w:pStyle w:val="a3"/>
        <w:jc w:val="center"/>
        <w:rPr>
          <w:rFonts w:ascii="Times New Roman" w:hAnsi="Times New Roman" w:cs="Times New Roman"/>
          <w:b/>
          <w:sz w:val="28"/>
          <w:szCs w:val="28"/>
          <w:lang w:val="pt-BR"/>
        </w:rPr>
      </w:pPr>
    </w:p>
    <w:p w:rsidR="00047DCB" w:rsidRPr="00314CFA" w:rsidRDefault="00047DCB" w:rsidP="00047DCB">
      <w:pPr>
        <w:pStyle w:val="a3"/>
        <w:jc w:val="center"/>
        <w:rPr>
          <w:rFonts w:ascii="Times New Roman" w:hAnsi="Times New Roman" w:cs="Times New Roman"/>
          <w:b/>
          <w:sz w:val="8"/>
          <w:szCs w:val="8"/>
          <w:lang w:val="pt-BR"/>
        </w:rPr>
      </w:pPr>
    </w:p>
    <w:p w:rsidR="00047DCB" w:rsidRPr="00002371" w:rsidRDefault="00047DCB" w:rsidP="00047DCB">
      <w:pPr>
        <w:pStyle w:val="a3"/>
        <w:rPr>
          <w:rFonts w:ascii="Times New Roman" w:hAnsi="Times New Roman" w:cs="Times New Roman"/>
          <w:sz w:val="28"/>
          <w:szCs w:val="28"/>
          <w:lang w:val="ro-RO"/>
        </w:rPr>
      </w:pPr>
      <w:r w:rsidRPr="00002371">
        <w:rPr>
          <w:rFonts w:ascii="Times New Roman" w:hAnsi="Times New Roman" w:cs="Times New Roman"/>
          <w:sz w:val="28"/>
          <w:szCs w:val="28"/>
          <w:lang w:val="ro-RO"/>
        </w:rPr>
        <w:t>Cu privire la stabilirea salariului pentru persoanele fizice</w:t>
      </w:r>
    </w:p>
    <w:p w:rsidR="00047DCB" w:rsidRDefault="00047DCB" w:rsidP="00047DCB">
      <w:pPr>
        <w:pStyle w:val="a3"/>
        <w:rPr>
          <w:rFonts w:ascii="Times New Roman" w:hAnsi="Times New Roman" w:cs="Times New Roman"/>
          <w:sz w:val="28"/>
          <w:szCs w:val="28"/>
          <w:lang w:val="ro-RO"/>
        </w:rPr>
      </w:pPr>
      <w:r w:rsidRPr="00002371">
        <w:rPr>
          <w:rFonts w:ascii="Times New Roman" w:hAnsi="Times New Roman" w:cs="Times New Roman"/>
          <w:sz w:val="28"/>
          <w:szCs w:val="28"/>
          <w:lang w:val="ro-RO"/>
        </w:rPr>
        <w:t>ce prestează servicii  de aprovizionare cu apă potabilă</w:t>
      </w:r>
    </w:p>
    <w:p w:rsidR="00047DCB" w:rsidRPr="00314CFA" w:rsidRDefault="00047DCB" w:rsidP="00047DCB">
      <w:pPr>
        <w:pStyle w:val="a3"/>
        <w:rPr>
          <w:rFonts w:ascii="Times New Roman" w:hAnsi="Times New Roman" w:cs="Times New Roman"/>
          <w:sz w:val="8"/>
          <w:szCs w:val="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Avînd în vedere avizul avizul comisiei de specialitate,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Pr>
          <w:rFonts w:ascii="Times New Roman" w:hAnsi="Times New Roman" w:cs="Times New Roman"/>
          <w:sz w:val="28"/>
          <w:szCs w:val="28"/>
          <w:lang w:val="ro-RO"/>
        </w:rPr>
        <w:tab/>
        <w:t>În baza art.53 din Legea privind actele normative ale Guvernului și ale altor autorități publice centrale și locale nr.317 din 18.07.2003,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lit.q), 20(1),(5) și art.29(1) lit.a)</w:t>
      </w:r>
      <w:r w:rsidRPr="00901EC2">
        <w:rPr>
          <w:rFonts w:ascii="Times New Roman" w:hAnsi="Times New Roman" w:cs="Times New Roman"/>
          <w:sz w:val="28"/>
          <w:szCs w:val="28"/>
          <w:lang w:val="ro-RO"/>
        </w:rPr>
        <w:t xml:space="preserve"> </w:t>
      </w:r>
      <w:r>
        <w:rPr>
          <w:rFonts w:ascii="Times New Roman" w:hAnsi="Times New Roman" w:cs="Times New Roman"/>
          <w:sz w:val="28"/>
          <w:szCs w:val="28"/>
          <w:lang w:val="ro-RO"/>
        </w:rPr>
        <w:t>din Legea privind administrația publică locală nr.436-XVI din 28 decembrie 2006,</w:t>
      </w:r>
      <w:r w:rsidRPr="00A83D7D">
        <w:rPr>
          <w:rFonts w:ascii="Times New Roman" w:hAnsi="Times New Roman" w:cs="Times New Roman"/>
          <w:sz w:val="28"/>
          <w:szCs w:val="28"/>
          <w:lang w:val="ro-RO"/>
        </w:rPr>
        <w:t xml:space="preserve"> </w:t>
      </w:r>
      <w:r>
        <w:rPr>
          <w:rFonts w:ascii="Times New Roman" w:hAnsi="Times New Roman" w:cs="Times New Roman"/>
          <w:sz w:val="28"/>
          <w:szCs w:val="28"/>
          <w:lang w:val="ro-RO"/>
        </w:rPr>
        <w:t>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Default="00047DCB" w:rsidP="00C73519">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Se stabilește salariu pentru persoanele fizice ce prestează servicii de aprovizionare cu apă potabilă în mărime de 0,5 salarii din salariul minim pe republică, după cum urmează:</w:t>
      </w:r>
    </w:p>
    <w:p w:rsidR="00047DCB" w:rsidRPr="00403B32" w:rsidRDefault="00047DCB" w:rsidP="00047DCB">
      <w:pPr>
        <w:pStyle w:val="a3"/>
        <w:ind w:left="720"/>
        <w:rPr>
          <w:rFonts w:ascii="Times New Roman" w:hAnsi="Times New Roman" w:cs="Times New Roman"/>
          <w:sz w:val="10"/>
          <w:szCs w:val="10"/>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responsabil de apeductul de la sonda nr.849 s.Baccealia, Rîndunică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Sergiu -1600,0 lei;</w:t>
      </w:r>
    </w:p>
    <w:p w:rsidR="00047DCB" w:rsidRPr="00403B32" w:rsidRDefault="00047DCB" w:rsidP="00047DCB">
      <w:pPr>
        <w:pStyle w:val="a3"/>
        <w:rPr>
          <w:rFonts w:ascii="Times New Roman" w:hAnsi="Times New Roman" w:cs="Times New Roman"/>
          <w:sz w:val="6"/>
          <w:szCs w:val="6"/>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responsabil de apeduct de la sonda nr.1609 s.Baccealia,Verhovețchi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Vitalie- 1600,0 lei;</w:t>
      </w:r>
    </w:p>
    <w:p w:rsidR="00047DCB" w:rsidRPr="00403B32" w:rsidRDefault="00047DCB" w:rsidP="00047DCB">
      <w:pPr>
        <w:pStyle w:val="a3"/>
        <w:rPr>
          <w:rFonts w:ascii="Times New Roman" w:hAnsi="Times New Roman" w:cs="Times New Roman"/>
          <w:sz w:val="6"/>
          <w:szCs w:val="6"/>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responsabil de apeduct de la sonda nr.4488 s.Plop, Damaschin Nicolae-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1600,0 lei.</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-pentru responsabilul de canalizare (Bulat Alexei) se stabilește cota de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salarizare în mărime  de 300 lei lunar.</w:t>
      </w:r>
    </w:p>
    <w:p w:rsidR="00047DCB" w:rsidRPr="00314CFA" w:rsidRDefault="00047DCB" w:rsidP="00047DCB">
      <w:pPr>
        <w:pStyle w:val="a3"/>
        <w:rPr>
          <w:rFonts w:ascii="Times New Roman" w:hAnsi="Times New Roman" w:cs="Times New Roman"/>
          <w:sz w:val="16"/>
          <w:szCs w:val="16"/>
          <w:lang w:val="ro-RO"/>
        </w:rPr>
      </w:pPr>
      <w:r>
        <w:rPr>
          <w:rFonts w:ascii="Times New Roman" w:hAnsi="Times New Roman" w:cs="Times New Roman"/>
          <w:sz w:val="28"/>
          <w:szCs w:val="28"/>
          <w:lang w:val="ro-RO"/>
        </w:rPr>
        <w:t xml:space="preserve">    </w:t>
      </w:r>
    </w:p>
    <w:p w:rsidR="00047DCB" w:rsidRPr="00403B32" w:rsidRDefault="00047DCB" w:rsidP="00C73519">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Se împuternicește primarul comunei, doamna S.Țîbîrna de a încheea contractul de prestare a serviciilor cu apă potabilă cu persoanele sus menționate de la 01.01.2019.</w:t>
      </w:r>
    </w:p>
    <w:p w:rsidR="00047DCB" w:rsidRPr="00403B32" w:rsidRDefault="00047DCB" w:rsidP="00047DCB">
      <w:pPr>
        <w:pStyle w:val="a3"/>
        <w:ind w:left="720"/>
        <w:rPr>
          <w:rFonts w:ascii="Times New Roman" w:hAnsi="Times New Roman" w:cs="Times New Roman"/>
          <w:sz w:val="16"/>
          <w:szCs w:val="16"/>
          <w:lang w:val="ro-RO"/>
        </w:rPr>
      </w:pPr>
    </w:p>
    <w:p w:rsidR="00047DCB" w:rsidRDefault="00047DCB" w:rsidP="00C73519">
      <w:pPr>
        <w:pStyle w:val="a3"/>
        <w:numPr>
          <w:ilvl w:val="0"/>
          <w:numId w:val="15"/>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Primarului comunei, dna Țîbîrna Svetlana;</w:t>
      </w:r>
    </w:p>
    <w:p w:rsidR="00047DCB"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Persoanelor  ce prestează servicii;</w:t>
      </w:r>
    </w:p>
    <w:p w:rsidR="00047DCB" w:rsidRPr="00142990" w:rsidRDefault="00047DCB" w:rsidP="00047DCB">
      <w:pPr>
        <w:pStyle w:val="a3"/>
        <w:numPr>
          <w:ilvl w:val="0"/>
          <w:numId w:val="5"/>
        </w:numPr>
        <w:rPr>
          <w:rFonts w:ascii="Times New Roman" w:hAnsi="Times New Roman" w:cs="Times New Roman"/>
          <w:sz w:val="28"/>
          <w:szCs w:val="28"/>
          <w:lang w:val="ro-RO"/>
        </w:rPr>
      </w:pPr>
      <w:r>
        <w:rPr>
          <w:rFonts w:ascii="Times New Roman" w:hAnsi="Times New Roman" w:cs="Times New Roman"/>
          <w:sz w:val="28"/>
          <w:szCs w:val="28"/>
          <w:lang w:val="ro-RO"/>
        </w:rPr>
        <w:t>Locuitorilor comunei prin afișare pe panoul de informații.</w:t>
      </w:r>
    </w:p>
    <w:p w:rsidR="00047DCB" w:rsidRPr="00003A9F"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Președintele  ședinței                                                   Contrasemnează:</w:t>
      </w:r>
    </w:p>
    <w:p w:rsidR="00047DCB" w:rsidRPr="009957A2" w:rsidRDefault="00047DCB" w:rsidP="00047DCB">
      <w:pPr>
        <w:pStyle w:val="a3"/>
        <w:rPr>
          <w:rFonts w:ascii="Times New Roman" w:hAnsi="Times New Roman" w:cs="Times New Roman"/>
          <w:sz w:val="28"/>
          <w:szCs w:val="28"/>
          <w:lang w:val="ro-RO"/>
        </w:rPr>
      </w:pPr>
      <w:r w:rsidRPr="009957A2">
        <w:rPr>
          <w:rFonts w:ascii="Times New Roman" w:hAnsi="Times New Roman" w:cs="Times New Roman"/>
          <w:sz w:val="28"/>
          <w:szCs w:val="28"/>
          <w:lang w:val="ro-RO"/>
        </w:rPr>
        <w:t xml:space="preserve">                                                                            Secretarul Consiliului  comunal</w:t>
      </w:r>
    </w:p>
    <w:p w:rsidR="00047DCB" w:rsidRPr="007B04CD"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__________E.Țîbîrnă    </w:t>
      </w:r>
      <w:r w:rsidRPr="009957A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_______________A.Pocnea</w:t>
      </w:r>
    </w:p>
    <w:p w:rsidR="00047DCB" w:rsidRPr="00341A8D" w:rsidRDefault="00047DCB" w:rsidP="00047DCB">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13EAB98E" wp14:editId="2EDD36F5">
            <wp:extent cx="1028700" cy="1014342"/>
            <wp:effectExtent l="0" t="0" r="0" b="0"/>
            <wp:docPr id="20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047DCB" w:rsidRPr="000031ED" w:rsidRDefault="00047DCB" w:rsidP="00047DC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047DCB" w:rsidRPr="000031ED" w:rsidRDefault="00047DCB" w:rsidP="00047DC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047DCB" w:rsidRPr="00341A8D" w:rsidRDefault="00047DCB" w:rsidP="00047DCB">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PRIMĂRIA COMUNEI  BACCEALIA</w:t>
      </w:r>
    </w:p>
    <w:p w:rsidR="00047DCB" w:rsidRPr="00396A62" w:rsidRDefault="00047DCB" w:rsidP="00047DCB">
      <w:pPr>
        <w:keepNext/>
        <w:spacing w:after="0" w:line="240" w:lineRule="auto"/>
        <w:jc w:val="center"/>
        <w:outlineLvl w:val="0"/>
        <w:rPr>
          <w:rFonts w:ascii="Times New Roman" w:eastAsia="Calibri" w:hAnsi="Times New Roman" w:cs="Times New Roman"/>
          <w:sz w:val="16"/>
          <w:szCs w:val="16"/>
          <w:lang w:val="ro-MD" w:eastAsia="ru-RU"/>
        </w:rPr>
      </w:pPr>
    </w:p>
    <w:p w:rsidR="00047DCB" w:rsidRPr="00FE4BE9" w:rsidRDefault="00047DCB" w:rsidP="00047DCB">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8/8</w:t>
      </w:r>
    </w:p>
    <w:p w:rsidR="00047DCB" w:rsidRDefault="00047DCB" w:rsidP="00047DCB">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 17  decembrie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047DCB" w:rsidRPr="00341A8D" w:rsidRDefault="00047DCB" w:rsidP="00047DCB">
      <w:pPr>
        <w:spacing w:after="0" w:line="240" w:lineRule="auto"/>
        <w:jc w:val="center"/>
        <w:rPr>
          <w:rFonts w:ascii="Times New Roman" w:eastAsia="Calibri" w:hAnsi="Times New Roman" w:cs="Times New Roman"/>
          <w:b/>
          <w:sz w:val="26"/>
          <w:szCs w:val="26"/>
          <w:lang w:val="ro-RO" w:eastAsia="ru-RU"/>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stabilirea cuantumului alocației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zilnice</w:t>
      </w:r>
      <w:r w:rsidRPr="00882DE3">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de hrană din cadrul Centrului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comunitar multifuncțional</w:t>
      </w:r>
    </w:p>
    <w:p w:rsidR="00047DCB" w:rsidRPr="0019699F" w:rsidRDefault="00047DCB" w:rsidP="00047DCB">
      <w:pPr>
        <w:rPr>
          <w:sz w:val="16"/>
          <w:szCs w:val="16"/>
          <w:lang w:val="ro-RO"/>
        </w:rPr>
      </w:pPr>
    </w:p>
    <w:p w:rsidR="00047DCB" w:rsidRDefault="00047DCB" w:rsidP="00047DCB">
      <w:pPr>
        <w:pStyle w:val="a3"/>
        <w:rPr>
          <w:rFonts w:ascii="Times New Roman" w:hAnsi="Times New Roman" w:cs="Times New Roman"/>
          <w:sz w:val="28"/>
          <w:szCs w:val="28"/>
          <w:lang w:val="ro-RO"/>
        </w:rPr>
      </w:pPr>
      <w:r>
        <w:rPr>
          <w:lang w:val="ro-RO"/>
        </w:rPr>
        <w:tab/>
      </w:r>
      <w:r w:rsidRPr="009D60A4">
        <w:rPr>
          <w:rFonts w:ascii="Times New Roman" w:hAnsi="Times New Roman" w:cs="Times New Roman"/>
          <w:sz w:val="28"/>
          <w:szCs w:val="28"/>
          <w:lang w:val="ro-RO"/>
        </w:rPr>
        <w:t>În scopul ameliorării</w:t>
      </w:r>
      <w:r>
        <w:rPr>
          <w:rFonts w:ascii="Times New Roman" w:hAnsi="Times New Roman" w:cs="Times New Roman"/>
          <w:sz w:val="28"/>
          <w:szCs w:val="28"/>
          <w:lang w:val="ro-RO"/>
        </w:rPr>
        <w:t xml:space="preserve"> situației privind susținerea bătrînilor singuratici, copiilor în situații de risc,  altor familii socialmente vulnerabile,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 art.3 pct.2 din Legea privind cantinele  de ajutor</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social </w:t>
      </w:r>
      <w:r w:rsidRPr="009D60A4">
        <w:rPr>
          <w:rFonts w:ascii="Times New Roman" w:hAnsi="Times New Roman" w:cs="Times New Roman"/>
          <w:sz w:val="28"/>
          <w:szCs w:val="28"/>
          <w:lang w:val="ro-RO"/>
        </w:rPr>
        <w:t xml:space="preserve"> </w:t>
      </w:r>
      <w:r>
        <w:rPr>
          <w:rFonts w:ascii="Times New Roman" w:hAnsi="Times New Roman" w:cs="Times New Roman"/>
          <w:sz w:val="28"/>
          <w:szCs w:val="28"/>
          <w:lang w:val="ro-RO"/>
        </w:rPr>
        <w:t>nr.81-XV din 28.02.2003,</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baza Hotărîrii Guvernului R.Moldova nr.1246 din 16.10.2003 „Despre aprobarea Regulamentului-tip cu privire la funcționarea cantinei de ajutor social”,</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art.14(2) lit.y), art.19(4), art.20(1),(5) din Legea privind administrația publică locală nr.436-XVI din 28.12.2006, 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Pr="0019699F" w:rsidRDefault="00047DCB" w:rsidP="00047DCB">
      <w:pPr>
        <w:pStyle w:val="a3"/>
        <w:rPr>
          <w:rFonts w:ascii="Times New Roman" w:hAnsi="Times New Roman" w:cs="Times New Roman"/>
          <w:sz w:val="16"/>
          <w:szCs w:val="16"/>
          <w:lang w:val="ro-RO"/>
        </w:rPr>
      </w:pPr>
    </w:p>
    <w:p w:rsidR="00047DCB" w:rsidRPr="0019699F" w:rsidRDefault="00047DCB" w:rsidP="00047DCB">
      <w:pPr>
        <w:pStyle w:val="a3"/>
        <w:rPr>
          <w:rFonts w:ascii="Times New Roman" w:hAnsi="Times New Roman" w:cs="Times New Roman"/>
          <w:sz w:val="16"/>
          <w:szCs w:val="16"/>
          <w:lang w:val="ro-RO"/>
        </w:rPr>
      </w:pPr>
    </w:p>
    <w:p w:rsidR="00047DCB" w:rsidRDefault="00047DCB" w:rsidP="00C73519">
      <w:pPr>
        <w:pStyle w:val="a3"/>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Se stabilește cuantumul alocației zilnice de hrană pentru o persoană din  cadrul Centrului comunitar multifuncțional în mărime  de 15,0 lei, pentru anul 2019.</w:t>
      </w:r>
    </w:p>
    <w:p w:rsidR="00047DCB" w:rsidRPr="00B434C3" w:rsidRDefault="00047DCB" w:rsidP="00047DCB">
      <w:pPr>
        <w:pStyle w:val="a3"/>
        <w:ind w:left="720"/>
        <w:rPr>
          <w:rFonts w:ascii="Times New Roman" w:hAnsi="Times New Roman" w:cs="Times New Roman"/>
          <w:sz w:val="16"/>
          <w:szCs w:val="16"/>
          <w:lang w:val="ro-RO"/>
        </w:rPr>
      </w:pPr>
    </w:p>
    <w:p w:rsidR="00047DCB" w:rsidRPr="00B531FD" w:rsidRDefault="00047DCB" w:rsidP="00C73519">
      <w:pPr>
        <w:pStyle w:val="a3"/>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Alocația zilnică de hrană se acordă pentru un număr de 18 persoane(15 copii și 3 persoane în etate).</w:t>
      </w:r>
    </w:p>
    <w:p w:rsidR="00047DCB" w:rsidRPr="0019699F" w:rsidRDefault="00047DCB" w:rsidP="00047DCB">
      <w:pPr>
        <w:pStyle w:val="a3"/>
        <w:rPr>
          <w:rFonts w:ascii="Times New Roman" w:hAnsi="Times New Roman" w:cs="Times New Roman"/>
          <w:sz w:val="16"/>
          <w:szCs w:val="16"/>
          <w:lang w:val="ro-RO"/>
        </w:rPr>
      </w:pPr>
    </w:p>
    <w:p w:rsidR="00047DCB" w:rsidRPr="009D60A4" w:rsidRDefault="00047DCB" w:rsidP="00C73519">
      <w:pPr>
        <w:pStyle w:val="a3"/>
        <w:numPr>
          <w:ilvl w:val="0"/>
          <w:numId w:val="10"/>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047DCB" w:rsidRDefault="00047DCB" w:rsidP="00047DCB">
      <w:pPr>
        <w:pStyle w:val="a3"/>
        <w:rPr>
          <w:rFonts w:ascii="Times New Roman" w:hAnsi="Times New Roman" w:cs="Times New Roman"/>
          <w:sz w:val="28"/>
          <w:szCs w:val="28"/>
          <w:lang w:val="ro-RO"/>
        </w:rPr>
      </w:pPr>
      <w:r>
        <w:rPr>
          <w:lang w:val="ro-RO"/>
        </w:rPr>
        <w:t xml:space="preserve">               </w:t>
      </w:r>
      <w:r>
        <w:rPr>
          <w:rFonts w:ascii="Times New Roman" w:hAnsi="Times New Roman" w:cs="Times New Roman"/>
          <w:sz w:val="28"/>
          <w:szCs w:val="28"/>
          <w:lang w:val="ro-RO"/>
        </w:rPr>
        <w:t>-  Primarului comunei, dna S.Țîbîrna;</w:t>
      </w: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Directorului-interimar CCM, dna C.Moldovan;</w:t>
      </w: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Direcția Asistență Socială și Protecție a Familiei Căușeni;</w:t>
      </w:r>
    </w:p>
    <w:p w:rsidR="00047DCB" w:rsidRPr="00F455AA"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  Populației comunei prin afișare pe panoul de informații.</w:t>
      </w:r>
    </w:p>
    <w:p w:rsidR="00047DCB" w:rsidRPr="00B531FD"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9E1A0E" w:rsidRDefault="00047DCB" w:rsidP="00047DCB">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                                                                         </w:t>
      </w:r>
    </w:p>
    <w:p w:rsidR="00047DCB" w:rsidRPr="00302F77" w:rsidRDefault="00047DCB" w:rsidP="00047DCB">
      <w:pPr>
        <w:pStyle w:val="9"/>
        <w:rPr>
          <w:rFonts w:ascii="Times New Roman" w:hAnsi="Times New Roman" w:cs="Times New Roman"/>
          <w:i w:val="0"/>
          <w:sz w:val="28"/>
          <w:szCs w:val="28"/>
          <w:lang w:val="en-US"/>
        </w:rPr>
      </w:pPr>
      <w:r w:rsidRPr="00047DCB">
        <w:rPr>
          <w:lang w:val="en-US"/>
        </w:rPr>
        <w:t xml:space="preserve">                                                                                            </w:t>
      </w:r>
      <w:r w:rsidR="00302F77">
        <w:rPr>
          <w:lang w:val="en-US"/>
        </w:rPr>
        <w:t xml:space="preserve">                                         </w:t>
      </w:r>
      <w:r w:rsidRPr="00047DCB">
        <w:rPr>
          <w:lang w:val="en-US"/>
        </w:rPr>
        <w:t xml:space="preserve">   </w:t>
      </w:r>
      <w:r w:rsidRPr="00302F77">
        <w:rPr>
          <w:rFonts w:ascii="Times New Roman" w:hAnsi="Times New Roman" w:cs="Times New Roman"/>
          <w:i w:val="0"/>
          <w:sz w:val="28"/>
          <w:szCs w:val="28"/>
          <w:lang w:val="en-US"/>
        </w:rPr>
        <w:t>Contrasemnează:</w:t>
      </w:r>
    </w:p>
    <w:p w:rsidR="00047DCB" w:rsidRPr="009E1A0E" w:rsidRDefault="00047DCB" w:rsidP="00047DCB">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47DCB" w:rsidRPr="00955E61" w:rsidRDefault="00047DCB" w:rsidP="00047DCB">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047DCB" w:rsidRDefault="00047DCB" w:rsidP="00047DCB">
      <w:pPr>
        <w:rPr>
          <w:rFonts w:ascii="Times New Roman" w:eastAsia="Calibri" w:hAnsi="Times New Roman" w:cs="Times New Roman"/>
          <w:sz w:val="26"/>
          <w:szCs w:val="26"/>
          <w:lang w:val="ro-RO" w:eastAsia="ru-RU"/>
        </w:rPr>
      </w:pPr>
    </w:p>
    <w:p w:rsidR="00047DCB" w:rsidRPr="003E7F53" w:rsidRDefault="00047DCB" w:rsidP="00047DCB">
      <w:pPr>
        <w:tabs>
          <w:tab w:val="left" w:pos="3140"/>
        </w:tabs>
        <w:rPr>
          <w:rFonts w:ascii="Times New Roman" w:hAnsi="Times New Roman" w:cs="Times New Roman"/>
          <w:b/>
          <w:sz w:val="28"/>
          <w:szCs w:val="28"/>
          <w:lang w:val="pt-BR"/>
        </w:rPr>
      </w:pPr>
      <w:r w:rsidRPr="003E7F53">
        <w:rPr>
          <w:rFonts w:ascii="Times New Roman" w:hAnsi="Times New Roman" w:cs="Times New Roman"/>
          <w:b/>
          <w:sz w:val="16"/>
          <w:szCs w:val="16"/>
          <w:lang w:val="ro-RO"/>
        </w:rPr>
        <w:lastRenderedPageBreak/>
        <w:t xml:space="preserve">                                                              </w:t>
      </w:r>
      <w:r w:rsidRPr="003E7F53">
        <w:rPr>
          <w:b/>
          <w:lang w:val="ro-RO"/>
        </w:rPr>
        <w:t xml:space="preserve">                              </w:t>
      </w:r>
      <w:r w:rsidRPr="003E7F53">
        <w:rPr>
          <w:rFonts w:ascii="Times New Roman" w:hAnsi="Times New Roman" w:cs="Times New Roman"/>
          <w:b/>
          <w:noProof/>
          <w:sz w:val="28"/>
          <w:szCs w:val="28"/>
          <w:lang w:eastAsia="ru-RU"/>
        </w:rPr>
        <w:drawing>
          <wp:inline distT="0" distB="0" distL="0" distR="0" wp14:anchorId="77921B95" wp14:editId="3B392761">
            <wp:extent cx="762000" cy="733425"/>
            <wp:effectExtent l="19050" t="0" r="0" b="0"/>
            <wp:docPr id="188"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047DCB" w:rsidRPr="003E7F53" w:rsidRDefault="00047DCB" w:rsidP="00047DCB">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REPUBLICA MOLDOVA</w:t>
      </w:r>
    </w:p>
    <w:p w:rsidR="00047DCB" w:rsidRPr="003E7F53" w:rsidRDefault="00047DCB" w:rsidP="00047DCB">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RAIONUL  CĂUȘENI</w:t>
      </w:r>
    </w:p>
    <w:p w:rsidR="00047DCB" w:rsidRPr="003E7F53" w:rsidRDefault="00047DCB" w:rsidP="00047DCB">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CONSILIUL COMUNAL BACCEALIA</w:t>
      </w:r>
    </w:p>
    <w:p w:rsidR="00047DCB" w:rsidRPr="003E7F53" w:rsidRDefault="00047DCB" w:rsidP="00047DCB">
      <w:pPr>
        <w:pStyle w:val="a3"/>
        <w:jc w:val="center"/>
        <w:rPr>
          <w:rFonts w:ascii="Times New Roman" w:hAnsi="Times New Roman" w:cs="Times New Roman"/>
          <w:b/>
          <w:sz w:val="16"/>
          <w:szCs w:val="16"/>
          <w:lang w:val="pt-BR"/>
        </w:rPr>
      </w:pPr>
    </w:p>
    <w:p w:rsidR="00047DCB" w:rsidRPr="003E7F53" w:rsidRDefault="00047DCB" w:rsidP="00047DCB">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DECIZIE  Nr.</w:t>
      </w:r>
      <w:r w:rsidRPr="003E7F53">
        <w:rPr>
          <w:rFonts w:ascii="Times New Roman" w:hAnsi="Times New Roman" w:cs="Times New Roman"/>
          <w:b/>
          <w:sz w:val="28"/>
          <w:szCs w:val="28"/>
          <w:lang w:val="ro-RO"/>
        </w:rPr>
        <w:t xml:space="preserve"> </w:t>
      </w:r>
      <w:r>
        <w:rPr>
          <w:rFonts w:ascii="Times New Roman" w:hAnsi="Times New Roman" w:cs="Times New Roman"/>
          <w:b/>
          <w:sz w:val="28"/>
          <w:szCs w:val="28"/>
          <w:lang w:val="ro-RO"/>
        </w:rPr>
        <w:t>8/9</w:t>
      </w:r>
    </w:p>
    <w:p w:rsidR="00047DCB" w:rsidRPr="003E7F53" w:rsidRDefault="00047DCB" w:rsidP="00047DCB">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din  1</w:t>
      </w:r>
      <w:r>
        <w:rPr>
          <w:rFonts w:ascii="Times New Roman" w:hAnsi="Times New Roman" w:cs="Times New Roman"/>
          <w:b/>
          <w:sz w:val="28"/>
          <w:szCs w:val="28"/>
          <w:lang w:val="pt-BR"/>
        </w:rPr>
        <w:t>7  decembrie   2018</w:t>
      </w:r>
    </w:p>
    <w:p w:rsidR="00047DCB" w:rsidRPr="00A01A35" w:rsidRDefault="00047DCB" w:rsidP="00047DCB">
      <w:pPr>
        <w:pStyle w:val="a3"/>
        <w:rPr>
          <w:rFonts w:ascii="Times New Roman" w:hAnsi="Times New Roman" w:cs="Times New Roman"/>
          <w:sz w:val="16"/>
          <w:szCs w:val="16"/>
          <w:lang w:val="pt-BR"/>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scoaterea la licitație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 bunului  imobil</w:t>
      </w:r>
    </w:p>
    <w:p w:rsidR="00047DCB" w:rsidRPr="00C64AEB" w:rsidRDefault="00047DCB" w:rsidP="00047DCB">
      <w:pPr>
        <w:rPr>
          <w:sz w:val="16"/>
          <w:szCs w:val="16"/>
          <w:lang w:val="en-US"/>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ab/>
        <w:t>Examinînd raportul specialistului pentru reglementarea regimului  funciar, în baza propunerii comisiei de specialitate,</w:t>
      </w:r>
    </w:p>
    <w:p w:rsidR="00047DCB" w:rsidRDefault="00047DCB" w:rsidP="00047DCB">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art.13(1-3) din Legea privind actele normative ale Guvernului Republicii Moldova și ale altor autorități ale administrației publice centrale și locale nr.317-XV din 18.07.2003 și Regulamentul privind licitațiile cu strigare și negocierile directe aprobat prin Hotărîrea Guvernului nr.1056 din 12.11.1997 și art.14(1),(2) lit.c), 20(1),(5),  art.29(a) și art.77(2) din Legea privind administrația publică locală nr.436-XVI din 28.12.2006, consiliul comunal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terenul neproductiv  care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2710205016 cu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0,9667 ha, cu prețul  inițial de arendă 1512,93 lei, ceea ce constituie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4%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pe o perioadă de 5(cinci) ani.</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S.Țîbîrna de a încheea contractul de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047DCB" w:rsidRDefault="00047DCB" w:rsidP="00047DCB">
      <w:pPr>
        <w:pStyle w:val="a3"/>
        <w:rPr>
          <w:rFonts w:ascii="Times New Roman" w:hAnsi="Times New Roman" w:cs="Times New Roman"/>
          <w:sz w:val="28"/>
          <w:szCs w:val="28"/>
          <w:lang w:val="ro-RO"/>
        </w:rPr>
      </w:pP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Svetlana Țîbîrna, primarul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în pe panoul de informații.</w:t>
      </w:r>
    </w:p>
    <w:p w:rsidR="00047DCB"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003A9F" w:rsidRDefault="00047DCB" w:rsidP="00047DCB">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047DCB" w:rsidRPr="000335D4" w:rsidRDefault="00047DCB" w:rsidP="00047DCB">
      <w:pPr>
        <w:pStyle w:val="9"/>
        <w:rPr>
          <w:rFonts w:ascii="Times New Roman" w:hAnsi="Times New Roman" w:cs="Times New Roman"/>
          <w:i w:val="0"/>
          <w:sz w:val="28"/>
          <w:szCs w:val="28"/>
          <w:lang w:val="en-US"/>
        </w:rPr>
      </w:pPr>
      <w:r w:rsidRPr="00047DCB">
        <w:rPr>
          <w:rFonts w:ascii="Times New Roman" w:hAnsi="Times New Roman" w:cs="Times New Roman"/>
          <w:i w:val="0"/>
          <w:sz w:val="28"/>
          <w:szCs w:val="28"/>
          <w:lang w:val="en-US"/>
        </w:rPr>
        <w:t xml:space="preserve">                                                                                               </w:t>
      </w:r>
      <w:r w:rsidRPr="000335D4">
        <w:rPr>
          <w:rFonts w:ascii="Times New Roman" w:hAnsi="Times New Roman" w:cs="Times New Roman"/>
          <w:i w:val="0"/>
          <w:sz w:val="28"/>
          <w:szCs w:val="28"/>
          <w:lang w:val="en-US"/>
        </w:rPr>
        <w:t>Contrasemnează:</w:t>
      </w:r>
    </w:p>
    <w:p w:rsidR="00047DCB" w:rsidRPr="009E1A0E" w:rsidRDefault="00047DCB" w:rsidP="00047DCB">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47DCB" w:rsidRPr="00955E61" w:rsidRDefault="00047DCB" w:rsidP="00047DCB">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0335D4" w:rsidRPr="00302559" w:rsidRDefault="000335D4" w:rsidP="000335D4">
      <w:pPr>
        <w:tabs>
          <w:tab w:val="left" w:pos="3140"/>
        </w:tabs>
        <w:rPr>
          <w:rFonts w:ascii="Times New Roman" w:hAnsi="Times New Roman" w:cs="Times New Roman"/>
          <w:sz w:val="28"/>
          <w:szCs w:val="28"/>
          <w:lang w:val="pt-BR"/>
        </w:rPr>
      </w:pPr>
      <w:r w:rsidRPr="00302559">
        <w:rPr>
          <w:rFonts w:ascii="Times New Roman" w:hAnsi="Times New Roman" w:cs="Times New Roman"/>
          <w:b/>
          <w:sz w:val="16"/>
          <w:szCs w:val="16"/>
          <w:lang w:val="ro-RO"/>
        </w:rPr>
        <w:lastRenderedPageBreak/>
        <w:t xml:space="preserve">                                                              </w:t>
      </w:r>
      <w:r w:rsidRPr="00302559">
        <w:rPr>
          <w:b/>
          <w:lang w:val="ro-RO"/>
        </w:rPr>
        <w:t xml:space="preserve">                              </w:t>
      </w:r>
      <w:r w:rsidRPr="00302559">
        <w:rPr>
          <w:rFonts w:ascii="Times New Roman" w:hAnsi="Times New Roman" w:cs="Times New Roman"/>
          <w:b/>
          <w:noProof/>
          <w:sz w:val="28"/>
          <w:szCs w:val="28"/>
          <w:lang w:eastAsia="ru-RU"/>
        </w:rPr>
        <w:drawing>
          <wp:inline distT="0" distB="0" distL="0" distR="0" wp14:anchorId="35E6AA93" wp14:editId="6D2A9AD9">
            <wp:extent cx="762000" cy="733425"/>
            <wp:effectExtent l="19050" t="0" r="0" b="0"/>
            <wp:docPr id="105"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0335D4" w:rsidRPr="00302559" w:rsidRDefault="000335D4" w:rsidP="000335D4">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REPUBLICA MOLDOVA</w:t>
      </w:r>
    </w:p>
    <w:p w:rsidR="000335D4" w:rsidRPr="00302559" w:rsidRDefault="000335D4" w:rsidP="000335D4">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RAIONUL  CĂUȘENI</w:t>
      </w:r>
    </w:p>
    <w:p w:rsidR="000335D4" w:rsidRPr="00302559" w:rsidRDefault="000335D4" w:rsidP="000335D4">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CONSILIUL COMUNAL BACCEALIA</w:t>
      </w:r>
    </w:p>
    <w:p w:rsidR="000335D4" w:rsidRPr="00302559" w:rsidRDefault="000335D4" w:rsidP="000335D4">
      <w:pPr>
        <w:pStyle w:val="a3"/>
        <w:jc w:val="center"/>
        <w:rPr>
          <w:rFonts w:ascii="Times New Roman" w:hAnsi="Times New Roman" w:cs="Times New Roman"/>
          <w:b/>
          <w:sz w:val="16"/>
          <w:szCs w:val="16"/>
          <w:lang w:val="pt-BR"/>
        </w:rPr>
      </w:pPr>
    </w:p>
    <w:p w:rsidR="000335D4" w:rsidRPr="00302559" w:rsidRDefault="000335D4" w:rsidP="000335D4">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DECIZIE  Nr.</w:t>
      </w:r>
      <w:r w:rsidRPr="00302559">
        <w:rPr>
          <w:rFonts w:ascii="Times New Roman" w:hAnsi="Times New Roman" w:cs="Times New Roman"/>
          <w:b/>
          <w:sz w:val="28"/>
          <w:szCs w:val="28"/>
          <w:lang w:val="ro-RO"/>
        </w:rPr>
        <w:t xml:space="preserve"> </w:t>
      </w:r>
      <w:r>
        <w:rPr>
          <w:rFonts w:ascii="Times New Roman" w:hAnsi="Times New Roman" w:cs="Times New Roman"/>
          <w:b/>
          <w:sz w:val="28"/>
          <w:szCs w:val="28"/>
          <w:lang w:val="ro-RO"/>
        </w:rPr>
        <w:t>8</w:t>
      </w:r>
      <w:r w:rsidRPr="00302559">
        <w:rPr>
          <w:rFonts w:ascii="Times New Roman" w:hAnsi="Times New Roman" w:cs="Times New Roman"/>
          <w:b/>
          <w:sz w:val="28"/>
          <w:szCs w:val="28"/>
          <w:lang w:val="ro-RO"/>
        </w:rPr>
        <w:t>/</w:t>
      </w:r>
      <w:r>
        <w:rPr>
          <w:rFonts w:ascii="Times New Roman" w:hAnsi="Times New Roman" w:cs="Times New Roman"/>
          <w:b/>
          <w:sz w:val="28"/>
          <w:szCs w:val="28"/>
          <w:lang w:val="ro-RO"/>
        </w:rPr>
        <w:t>9</w:t>
      </w:r>
      <w:r w:rsidRPr="00302559">
        <w:rPr>
          <w:rFonts w:ascii="Times New Roman" w:hAnsi="Times New Roman" w:cs="Times New Roman"/>
          <w:b/>
          <w:sz w:val="28"/>
          <w:szCs w:val="28"/>
          <w:lang w:val="ro-RO"/>
        </w:rPr>
        <w:t>-7</w:t>
      </w:r>
    </w:p>
    <w:p w:rsidR="000335D4" w:rsidRPr="00302559" w:rsidRDefault="000335D4" w:rsidP="000335D4">
      <w:pPr>
        <w:pStyle w:val="a3"/>
        <w:jc w:val="center"/>
        <w:rPr>
          <w:rFonts w:ascii="Times New Roman" w:hAnsi="Times New Roman" w:cs="Times New Roman"/>
          <w:b/>
          <w:sz w:val="28"/>
          <w:szCs w:val="28"/>
          <w:lang w:val="pt-BR"/>
        </w:rPr>
      </w:pPr>
      <w:r w:rsidRPr="00302559">
        <w:rPr>
          <w:rFonts w:ascii="Times New Roman" w:hAnsi="Times New Roman" w:cs="Times New Roman"/>
          <w:b/>
          <w:sz w:val="28"/>
          <w:szCs w:val="28"/>
          <w:lang w:val="pt-BR"/>
        </w:rPr>
        <w:t>din  1</w:t>
      </w:r>
      <w:r>
        <w:rPr>
          <w:rFonts w:ascii="Times New Roman" w:hAnsi="Times New Roman" w:cs="Times New Roman"/>
          <w:b/>
          <w:sz w:val="28"/>
          <w:szCs w:val="28"/>
          <w:lang w:val="pt-BR"/>
        </w:rPr>
        <w:t>7</w:t>
      </w:r>
      <w:r w:rsidRPr="00302559">
        <w:rPr>
          <w:rFonts w:ascii="Times New Roman" w:hAnsi="Times New Roman" w:cs="Times New Roman"/>
          <w:b/>
          <w:sz w:val="28"/>
          <w:szCs w:val="28"/>
          <w:lang w:val="pt-BR"/>
        </w:rPr>
        <w:t xml:space="preserve"> decembrie   2018</w:t>
      </w:r>
    </w:p>
    <w:p w:rsidR="000335D4" w:rsidRPr="00A01A35" w:rsidRDefault="000335D4" w:rsidP="000335D4">
      <w:pPr>
        <w:pStyle w:val="a3"/>
        <w:rPr>
          <w:rFonts w:ascii="Times New Roman" w:hAnsi="Times New Roman" w:cs="Times New Roman"/>
          <w:sz w:val="16"/>
          <w:szCs w:val="16"/>
          <w:lang w:val="pt-BR"/>
        </w:rPr>
      </w:pP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Cu privire la scoaterea la licitație </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a bunului  imobil</w:t>
      </w:r>
    </w:p>
    <w:p w:rsidR="000335D4" w:rsidRPr="00C64AEB" w:rsidRDefault="000335D4" w:rsidP="000335D4">
      <w:pPr>
        <w:rPr>
          <w:sz w:val="16"/>
          <w:szCs w:val="16"/>
          <w:lang w:val="en-US"/>
        </w:rPr>
      </w:pPr>
    </w:p>
    <w:p w:rsidR="000335D4" w:rsidRDefault="000335D4" w:rsidP="000335D4">
      <w:pPr>
        <w:pStyle w:val="a3"/>
        <w:rPr>
          <w:rFonts w:ascii="Times New Roman" w:hAnsi="Times New Roman" w:cs="Times New Roman"/>
          <w:sz w:val="28"/>
          <w:szCs w:val="28"/>
          <w:lang w:val="pt-BR"/>
        </w:rPr>
      </w:pPr>
      <w:r>
        <w:rPr>
          <w:rFonts w:ascii="Times New Roman" w:hAnsi="Times New Roman" w:cs="Times New Roman"/>
          <w:sz w:val="28"/>
          <w:szCs w:val="28"/>
          <w:lang w:val="pt-BR"/>
        </w:rPr>
        <w:tab/>
        <w:t>Examinînd raportul specialistului pentru reglementarea proprietății funciare, în baza propunerii membrilor comisiei de specialitate,</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pt-BR"/>
        </w:rPr>
        <w:tab/>
      </w:r>
      <w:r>
        <w:rPr>
          <w:rFonts w:ascii="Times New Roman" w:hAnsi="Times New Roman" w:cs="Times New Roman"/>
          <w:sz w:val="28"/>
          <w:szCs w:val="28"/>
          <w:lang w:val="ro-RO"/>
        </w:rPr>
        <w:t>în conformitate cu art.13(1-3), art.53 din Legea privind actele normative ale Guvernului Republicii Moldova și ale altor autorități ale administrației publice centrale  și locale nr.317-XV din 18.07.2003 și Regulamentul privind licitațiile cu strigare și negocierile directe aprobat prin Hotărîrea Guvernului nr.1056 din 12.11.1997,</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art.14(1),(2) lit.c), 20(1),(5),  art.77(2)  din  Legea  privind administrația publică locală nr.436/XVI din 28.12.2006, consiliul comunal Baccealia</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0335D4" w:rsidRPr="00DD774B" w:rsidRDefault="000335D4" w:rsidP="000335D4">
      <w:pPr>
        <w:pStyle w:val="a3"/>
        <w:rPr>
          <w:rFonts w:ascii="Times New Roman" w:hAnsi="Times New Roman" w:cs="Times New Roman"/>
          <w:sz w:val="16"/>
          <w:szCs w:val="16"/>
          <w:lang w:val="ro-RO"/>
        </w:rPr>
      </w:pP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1.Se scoate la licitație cu dreptul de a fi dat în locațiune, încăperea cu  suprafața 15.2 m2 ha, care se află în incinta depozitului cu număr cadastral 2332108159.02 de pe teritoriul fostului gimnaziu din s.Florica, cu prețul inițial de chirie  611,61lei pe o perioadă de 5(cinci) ani.</w:t>
      </w:r>
    </w:p>
    <w:p w:rsidR="000335D4" w:rsidRPr="00DD774B" w:rsidRDefault="000335D4" w:rsidP="000335D4">
      <w:pPr>
        <w:pStyle w:val="a3"/>
        <w:rPr>
          <w:rFonts w:ascii="Times New Roman" w:hAnsi="Times New Roman" w:cs="Times New Roman"/>
          <w:sz w:val="16"/>
          <w:szCs w:val="16"/>
          <w:lang w:val="ro-RO"/>
        </w:rPr>
      </w:pP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2.Se împuternicește primarul comunei dna S.Țîbîrna de a încheea contractul de locațiune pe imobilul dat.</w:t>
      </w:r>
    </w:p>
    <w:p w:rsidR="000335D4" w:rsidRPr="00DD774B" w:rsidRDefault="000335D4" w:rsidP="000335D4">
      <w:pPr>
        <w:pStyle w:val="a3"/>
        <w:rPr>
          <w:rFonts w:ascii="Times New Roman" w:hAnsi="Times New Roman" w:cs="Times New Roman"/>
          <w:sz w:val="16"/>
          <w:szCs w:val="16"/>
          <w:lang w:val="ro-RO"/>
        </w:rPr>
      </w:pP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3.Responsabil de îndeplinirea prezentei decizii este primarul comunei Baccealia</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doamna  Svetlana Țîbîrna.</w:t>
      </w:r>
    </w:p>
    <w:p w:rsidR="000335D4" w:rsidRPr="00DD774B" w:rsidRDefault="000335D4" w:rsidP="000335D4">
      <w:pPr>
        <w:pStyle w:val="a3"/>
        <w:rPr>
          <w:rFonts w:ascii="Times New Roman" w:hAnsi="Times New Roman" w:cs="Times New Roman"/>
          <w:sz w:val="16"/>
          <w:szCs w:val="16"/>
          <w:lang w:val="ro-RO"/>
        </w:rPr>
      </w:pP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pentru reglementarea regimului funciar N.Vrabie;</w:t>
      </w:r>
    </w:p>
    <w:p w:rsidR="000335D4" w:rsidRDefault="000335D4" w:rsidP="000335D4">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0335D4" w:rsidRDefault="000335D4" w:rsidP="000335D4">
      <w:pPr>
        <w:pStyle w:val="a3"/>
        <w:rPr>
          <w:rFonts w:ascii="Times New Roman" w:hAnsi="Times New Roman" w:cs="Times New Roman"/>
          <w:sz w:val="28"/>
          <w:szCs w:val="28"/>
          <w:lang w:val="ro-RO"/>
        </w:rPr>
      </w:pPr>
    </w:p>
    <w:p w:rsidR="000335D4" w:rsidRDefault="000335D4" w:rsidP="000335D4">
      <w:pPr>
        <w:pStyle w:val="9"/>
      </w:pPr>
      <w:r w:rsidRPr="000335D4">
        <w:rPr>
          <w:lang w:val="en-US"/>
        </w:rPr>
        <w:t xml:space="preserve">                                                                                               </w:t>
      </w:r>
      <w:r>
        <w:t>Contrasemnează:</w:t>
      </w:r>
    </w:p>
    <w:p w:rsidR="000335D4" w:rsidRPr="009E1A0E" w:rsidRDefault="000335D4" w:rsidP="000335D4">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335D4" w:rsidRPr="00955E61" w:rsidRDefault="000335D4" w:rsidP="000335D4">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0335D4" w:rsidRPr="00341A8D" w:rsidRDefault="000335D4" w:rsidP="000335D4">
      <w:pPr>
        <w:pStyle w:val="a3"/>
        <w:jc w:val="center"/>
        <w:rPr>
          <w:rFonts w:ascii="Times New Roman" w:hAnsi="Times New Roman" w:cs="Times New Roman"/>
          <w:sz w:val="28"/>
          <w:szCs w:val="28"/>
          <w:lang w:val="ro-RO"/>
        </w:rPr>
      </w:pPr>
      <w:r w:rsidRPr="000031ED">
        <w:rPr>
          <w:noProof/>
          <w:lang w:eastAsia="ru-RU"/>
        </w:rPr>
        <w:lastRenderedPageBreak/>
        <w:drawing>
          <wp:inline distT="0" distB="0" distL="0" distR="0" wp14:anchorId="168361AF" wp14:editId="49472AF3">
            <wp:extent cx="1028700" cy="1014342"/>
            <wp:effectExtent l="0" t="0" r="0" b="0"/>
            <wp:docPr id="8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34466" cy="1020027"/>
                    </a:xfrm>
                    <a:prstGeom prst="rect">
                      <a:avLst/>
                    </a:prstGeom>
                    <a:noFill/>
                    <a:ln w="9525">
                      <a:noFill/>
                      <a:miter lim="800000"/>
                      <a:headEnd/>
                      <a:tailEnd/>
                    </a:ln>
                  </pic:spPr>
                </pic:pic>
              </a:graphicData>
            </a:graphic>
          </wp:inline>
        </w:drawing>
      </w:r>
    </w:p>
    <w:p w:rsidR="000335D4" w:rsidRPr="000031ED" w:rsidRDefault="000335D4" w:rsidP="000335D4">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REPUBLICA   MOLDOVA</w:t>
      </w:r>
    </w:p>
    <w:p w:rsidR="000335D4" w:rsidRPr="000031ED" w:rsidRDefault="000335D4" w:rsidP="000335D4">
      <w:pPr>
        <w:pStyle w:val="a3"/>
        <w:jc w:val="center"/>
        <w:rPr>
          <w:rFonts w:ascii="Times New Roman" w:hAnsi="Times New Roman" w:cs="Times New Roman"/>
          <w:b/>
          <w:sz w:val="28"/>
          <w:szCs w:val="28"/>
          <w:lang w:val="ro-RO"/>
        </w:rPr>
      </w:pPr>
      <w:r w:rsidRPr="000031ED">
        <w:rPr>
          <w:rFonts w:ascii="Times New Roman" w:hAnsi="Times New Roman" w:cs="Times New Roman"/>
          <w:b/>
          <w:sz w:val="28"/>
          <w:szCs w:val="28"/>
          <w:lang w:val="ro-RO"/>
        </w:rPr>
        <w:t>RAIONUL  CĂUȘENI</w:t>
      </w:r>
    </w:p>
    <w:p w:rsidR="000335D4" w:rsidRPr="00341A8D" w:rsidRDefault="000335D4" w:rsidP="000335D4">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CONSILIUL  COMUNAL</w:t>
      </w:r>
      <w:r w:rsidRPr="000031ED">
        <w:rPr>
          <w:rFonts w:ascii="Times New Roman" w:hAnsi="Times New Roman" w:cs="Times New Roman"/>
          <w:b/>
          <w:sz w:val="28"/>
          <w:szCs w:val="28"/>
          <w:lang w:val="ro-RO"/>
        </w:rPr>
        <w:t xml:space="preserve">  BACCEALIA</w:t>
      </w:r>
    </w:p>
    <w:p w:rsidR="000335D4" w:rsidRPr="00396A62" w:rsidRDefault="000335D4" w:rsidP="000335D4">
      <w:pPr>
        <w:keepNext/>
        <w:spacing w:after="0" w:line="240" w:lineRule="auto"/>
        <w:jc w:val="center"/>
        <w:outlineLvl w:val="0"/>
        <w:rPr>
          <w:rFonts w:ascii="Times New Roman" w:eastAsia="Calibri" w:hAnsi="Times New Roman" w:cs="Times New Roman"/>
          <w:sz w:val="16"/>
          <w:szCs w:val="16"/>
          <w:lang w:val="ro-MD" w:eastAsia="ru-RU"/>
        </w:rPr>
      </w:pPr>
    </w:p>
    <w:p w:rsidR="000335D4" w:rsidRPr="00FE4BE9" w:rsidRDefault="000335D4" w:rsidP="000335D4">
      <w:pPr>
        <w:spacing w:after="0" w:line="240" w:lineRule="auto"/>
        <w:jc w:val="center"/>
        <w:rPr>
          <w:rFonts w:ascii="Times New Roman" w:eastAsia="Calibri" w:hAnsi="Times New Roman" w:cs="Times New Roman"/>
          <w:sz w:val="26"/>
          <w:szCs w:val="26"/>
          <w:lang w:val="ro-MD" w:eastAsia="ru-RU"/>
        </w:rPr>
      </w:pPr>
      <w:r w:rsidRPr="00FE4BE9">
        <w:rPr>
          <w:rFonts w:ascii="Times New Roman" w:eastAsia="Calibri" w:hAnsi="Times New Roman" w:cs="Times New Roman"/>
          <w:b/>
          <w:sz w:val="26"/>
          <w:szCs w:val="26"/>
          <w:lang w:val="ro-MD" w:eastAsia="ru-RU"/>
        </w:rPr>
        <w:t xml:space="preserve">DECIZIA </w:t>
      </w:r>
      <w:r w:rsidRPr="00341A8D">
        <w:rPr>
          <w:rFonts w:ascii="Times New Roman" w:eastAsia="Calibri" w:hAnsi="Times New Roman" w:cs="Times New Roman"/>
          <w:b/>
          <w:sz w:val="26"/>
          <w:szCs w:val="26"/>
          <w:lang w:val="ro-MD" w:eastAsia="ru-RU"/>
        </w:rPr>
        <w:t>nr.</w:t>
      </w:r>
      <w:r>
        <w:rPr>
          <w:rFonts w:ascii="Times New Roman" w:eastAsia="Calibri" w:hAnsi="Times New Roman" w:cs="Times New Roman"/>
          <w:b/>
          <w:sz w:val="26"/>
          <w:szCs w:val="26"/>
          <w:lang w:val="ro-MD" w:eastAsia="ru-RU"/>
        </w:rPr>
        <w:t>8/10</w:t>
      </w:r>
    </w:p>
    <w:p w:rsidR="000335D4" w:rsidRDefault="000335D4" w:rsidP="000335D4">
      <w:pPr>
        <w:spacing w:after="0" w:line="240" w:lineRule="auto"/>
        <w:jc w:val="center"/>
        <w:rPr>
          <w:rFonts w:ascii="Times New Roman" w:eastAsia="Calibri" w:hAnsi="Times New Roman" w:cs="Times New Roman"/>
          <w:b/>
          <w:sz w:val="26"/>
          <w:szCs w:val="26"/>
          <w:lang w:val="ro-MD" w:eastAsia="ru-RU"/>
        </w:rPr>
      </w:pPr>
      <w:r w:rsidRPr="00341A8D">
        <w:rPr>
          <w:rFonts w:ascii="Times New Roman" w:eastAsia="Calibri" w:hAnsi="Times New Roman" w:cs="Times New Roman"/>
          <w:b/>
          <w:sz w:val="26"/>
          <w:szCs w:val="26"/>
          <w:lang w:val="ro-MD" w:eastAsia="ru-RU"/>
        </w:rPr>
        <w:t xml:space="preserve">din </w:t>
      </w:r>
      <w:r>
        <w:rPr>
          <w:rFonts w:ascii="Times New Roman" w:eastAsia="Calibri" w:hAnsi="Times New Roman" w:cs="Times New Roman"/>
          <w:b/>
          <w:sz w:val="26"/>
          <w:szCs w:val="26"/>
          <w:lang w:val="ro-MD" w:eastAsia="ru-RU"/>
        </w:rPr>
        <w:t xml:space="preserve">17  decembrie  </w:t>
      </w:r>
      <w:r w:rsidRPr="00341A8D">
        <w:rPr>
          <w:rFonts w:ascii="Times New Roman" w:eastAsia="Calibri" w:hAnsi="Times New Roman" w:cs="Times New Roman"/>
          <w:b/>
          <w:sz w:val="26"/>
          <w:szCs w:val="26"/>
          <w:lang w:val="ro-MD" w:eastAsia="ru-RU"/>
        </w:rPr>
        <w:t xml:space="preserve"> </w:t>
      </w:r>
      <w:r>
        <w:rPr>
          <w:rFonts w:ascii="Times New Roman" w:eastAsia="Calibri" w:hAnsi="Times New Roman" w:cs="Times New Roman"/>
          <w:b/>
          <w:sz w:val="26"/>
          <w:szCs w:val="26"/>
          <w:lang w:val="ro-MD" w:eastAsia="ru-RU"/>
        </w:rPr>
        <w:t>2018</w:t>
      </w:r>
    </w:p>
    <w:p w:rsidR="000335D4" w:rsidRDefault="000335D4" w:rsidP="000335D4">
      <w:pPr>
        <w:rPr>
          <w:lang w:val="ro-RO"/>
        </w:rPr>
      </w:pPr>
    </w:p>
    <w:p w:rsidR="000335D4" w:rsidRPr="001D739C" w:rsidRDefault="000335D4" w:rsidP="000335D4">
      <w:pPr>
        <w:rPr>
          <w:rFonts w:ascii="Times New Roman" w:hAnsi="Times New Roman" w:cs="Times New Roman"/>
          <w:sz w:val="28"/>
          <w:szCs w:val="28"/>
          <w:lang w:val="ro-RO"/>
        </w:rPr>
      </w:pPr>
      <w:r w:rsidRPr="001D739C">
        <w:rPr>
          <w:rFonts w:ascii="Times New Roman" w:hAnsi="Times New Roman" w:cs="Times New Roman"/>
          <w:sz w:val="28"/>
          <w:szCs w:val="28"/>
          <w:lang w:val="ro-RO"/>
        </w:rPr>
        <w:t>Cu privire la decontare</w:t>
      </w:r>
      <w:r>
        <w:rPr>
          <w:rFonts w:ascii="Times New Roman" w:hAnsi="Times New Roman" w:cs="Times New Roman"/>
          <w:sz w:val="28"/>
          <w:szCs w:val="28"/>
          <w:lang w:val="ro-RO"/>
        </w:rPr>
        <w:t>a mijloacelor fixe</w:t>
      </w:r>
    </w:p>
    <w:p w:rsidR="000335D4" w:rsidRDefault="000335D4" w:rsidP="000335D4">
      <w:pPr>
        <w:spacing w:after="0" w:line="240" w:lineRule="auto"/>
        <w:rPr>
          <w:rFonts w:ascii="Times New Roman" w:eastAsia="Calibri" w:hAnsi="Times New Roman" w:cs="Times New Roman"/>
          <w:sz w:val="28"/>
          <w:szCs w:val="28"/>
          <w:lang w:val="ro-MD" w:eastAsia="ru-RU"/>
        </w:rPr>
      </w:pPr>
      <w:r>
        <w:rPr>
          <w:rFonts w:ascii="Times New Roman" w:eastAsia="Calibri" w:hAnsi="Times New Roman" w:cs="Times New Roman"/>
          <w:sz w:val="28"/>
          <w:szCs w:val="28"/>
          <w:lang w:val="ro-MD" w:eastAsia="ru-RU"/>
        </w:rPr>
        <w:tab/>
        <w:t xml:space="preserve">Avînd în vedere informația contabilului dna Perju Serafima,  în baza propunerii comisiei de specialitate, </w:t>
      </w:r>
    </w:p>
    <w:p w:rsidR="000335D4" w:rsidRDefault="000335D4" w:rsidP="000335D4">
      <w:pPr>
        <w:pStyle w:val="a3"/>
        <w:rPr>
          <w:rFonts w:ascii="Times New Roman" w:hAnsi="Times New Roman" w:cs="Times New Roman"/>
          <w:sz w:val="28"/>
          <w:szCs w:val="28"/>
          <w:lang w:val="ro-RO"/>
        </w:rPr>
      </w:pPr>
      <w:r>
        <w:rPr>
          <w:sz w:val="28"/>
          <w:szCs w:val="28"/>
          <w:lang w:val="ro-RO" w:eastAsia="ru-RU"/>
        </w:rPr>
        <w:t xml:space="preserve">              </w:t>
      </w:r>
      <w:r>
        <w:rPr>
          <w:rFonts w:ascii="Times New Roman" w:hAnsi="Times New Roman" w:cs="Times New Roman"/>
          <w:sz w:val="28"/>
          <w:szCs w:val="28"/>
          <w:lang w:val="pt-BR"/>
        </w:rPr>
        <w:tab/>
      </w:r>
      <w:r>
        <w:rPr>
          <w:rFonts w:ascii="Times New Roman" w:hAnsi="Times New Roman" w:cs="Times New Roman"/>
          <w:sz w:val="28"/>
          <w:szCs w:val="28"/>
          <w:lang w:val="ro-RO"/>
        </w:rPr>
        <w:t>în conformitate cu art.13(1-3), art.52,53 din Legea privind actele normative ale Guvernului Republicii Moldova și ale altor autorități ale administrației publice centrale  și locale nr.317/XV din 18.07.2003 și</w:t>
      </w:r>
      <w:r>
        <w:rPr>
          <w:rFonts w:ascii="Times New Roman" w:hAnsi="Times New Roman" w:cs="Times New Roman"/>
          <w:sz w:val="28"/>
          <w:szCs w:val="28"/>
          <w:lang w:val="ro-RO"/>
        </w:rPr>
        <w:tab/>
        <w:t>în  temeiul art.14(1), 20(1),(5),  art.77(1)  din  Legea  privind administrația publică locală nr.436/XVI din 28.12.2006, consiliul comunal Baccealia,</w:t>
      </w:r>
    </w:p>
    <w:p w:rsidR="000335D4" w:rsidRDefault="000335D4" w:rsidP="000335D4">
      <w:pPr>
        <w:pStyle w:val="a3"/>
        <w:rPr>
          <w:rFonts w:ascii="Times New Roman" w:hAnsi="Times New Roman" w:cs="Times New Roman"/>
          <w:sz w:val="28"/>
          <w:szCs w:val="28"/>
          <w:lang w:val="ro-RO"/>
        </w:rPr>
      </w:pPr>
    </w:p>
    <w:p w:rsidR="000335D4" w:rsidRPr="002966D2" w:rsidRDefault="000335D4" w:rsidP="000335D4">
      <w:pPr>
        <w:pStyle w:val="a3"/>
        <w:rPr>
          <w:rFonts w:ascii="Times New Roman" w:hAnsi="Times New Roman" w:cs="Times New Roman"/>
          <w:sz w:val="16"/>
          <w:szCs w:val="16"/>
          <w:lang w:val="en-US"/>
        </w:rPr>
      </w:pPr>
      <w:r w:rsidRPr="00C64AEB">
        <w:rPr>
          <w:rFonts w:ascii="Times New Roman" w:hAnsi="Times New Roman" w:cs="Times New Roman"/>
          <w:sz w:val="28"/>
          <w:szCs w:val="28"/>
          <w:lang w:val="en-US"/>
        </w:rPr>
        <w:t xml:space="preserve">                                                    </w:t>
      </w:r>
      <w:r>
        <w:rPr>
          <w:rFonts w:ascii="Times New Roman" w:hAnsi="Times New Roman" w:cs="Times New Roman"/>
          <w:sz w:val="28"/>
          <w:szCs w:val="28"/>
          <w:lang w:val="ro-RO"/>
        </w:rPr>
        <w:t xml:space="preserve">  </w:t>
      </w:r>
      <w:r w:rsidRPr="00C64AEB">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 xml:space="preserve">DECIDE: </w:t>
      </w:r>
    </w:p>
    <w:p w:rsidR="000335D4" w:rsidRPr="002966D2" w:rsidRDefault="000335D4" w:rsidP="000335D4">
      <w:pPr>
        <w:pStyle w:val="a3"/>
        <w:rPr>
          <w:lang w:val="en-US"/>
        </w:rPr>
      </w:pPr>
      <w:r w:rsidRPr="002966D2">
        <w:rPr>
          <w:lang w:val="en-US"/>
        </w:rPr>
        <w:t xml:space="preserve">  </w:t>
      </w:r>
    </w:p>
    <w:p w:rsidR="000335D4" w:rsidRDefault="000335D4" w:rsidP="000335D4">
      <w:pPr>
        <w:pStyle w:val="a3"/>
        <w:rPr>
          <w:rFonts w:ascii="Times New Roman" w:hAnsi="Times New Roman" w:cs="Times New Roman"/>
          <w:sz w:val="28"/>
          <w:szCs w:val="28"/>
          <w:lang w:val="en-US"/>
        </w:rPr>
      </w:pPr>
      <w:r w:rsidRPr="002966D2">
        <w:rPr>
          <w:rFonts w:ascii="Times New Roman" w:hAnsi="Times New Roman" w:cs="Times New Roman"/>
          <w:sz w:val="28"/>
          <w:szCs w:val="28"/>
          <w:lang w:val="ro-RO"/>
        </w:rPr>
        <w:t>1.</w:t>
      </w:r>
      <w:r w:rsidRPr="002966D2">
        <w:rPr>
          <w:rFonts w:ascii="Times New Roman" w:hAnsi="Times New Roman" w:cs="Times New Roman"/>
          <w:sz w:val="28"/>
          <w:szCs w:val="28"/>
          <w:lang w:val="en-US"/>
        </w:rPr>
        <w:t>Se decontează de la alin.„Mijloace fixe</w:t>
      </w:r>
      <w:proofErr w:type="gramStart"/>
      <w:r w:rsidRPr="002966D2">
        <w:rPr>
          <w:rFonts w:ascii="Times New Roman" w:hAnsi="Times New Roman" w:cs="Times New Roman"/>
          <w:sz w:val="28"/>
          <w:szCs w:val="28"/>
          <w:lang w:val="en-US"/>
        </w:rPr>
        <w:t xml:space="preserve">”  </w:t>
      </w:r>
      <w:r w:rsidRPr="002966D2">
        <w:rPr>
          <w:rFonts w:ascii="Times New Roman" w:hAnsi="Times New Roman" w:cs="Times New Roman"/>
          <w:sz w:val="28"/>
          <w:szCs w:val="28"/>
          <w:lang w:val="ro-RO" w:eastAsia="ru-RU"/>
        </w:rPr>
        <w:t>contul</w:t>
      </w:r>
      <w:proofErr w:type="gramEnd"/>
      <w:r w:rsidRPr="002966D2">
        <w:rPr>
          <w:rFonts w:ascii="Times New Roman" w:hAnsi="Times New Roman" w:cs="Times New Roman"/>
          <w:sz w:val="28"/>
          <w:szCs w:val="28"/>
          <w:lang w:val="ro-RO" w:eastAsia="ru-RU"/>
        </w:rPr>
        <w:t xml:space="preserve"> 316210</w:t>
      </w:r>
      <w:r w:rsidRPr="002966D2">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 suma totală de 1155,0  </w:t>
      </w:r>
    </w:p>
    <w:p w:rsidR="000335D4" w:rsidRDefault="000335D4" w:rsidP="000335D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proofErr w:type="gramStart"/>
      <w:r>
        <w:rPr>
          <w:rFonts w:ascii="Times New Roman" w:hAnsi="Times New Roman" w:cs="Times New Roman"/>
          <w:sz w:val="28"/>
          <w:szCs w:val="28"/>
          <w:lang w:val="en-US"/>
        </w:rPr>
        <w:t>lei</w:t>
      </w:r>
      <w:proofErr w:type="gramEnd"/>
      <w:r>
        <w:rPr>
          <w:rFonts w:ascii="Times New Roman" w:hAnsi="Times New Roman" w:cs="Times New Roman"/>
          <w:sz w:val="28"/>
          <w:szCs w:val="28"/>
          <w:lang w:val="en-US"/>
        </w:rPr>
        <w:t xml:space="preserve"> de </w:t>
      </w:r>
      <w:r w:rsidRPr="002966D2">
        <w:rPr>
          <w:rFonts w:ascii="Times New Roman" w:hAnsi="Times New Roman" w:cs="Times New Roman"/>
          <w:sz w:val="28"/>
          <w:szCs w:val="28"/>
          <w:lang w:val="en-US"/>
        </w:rPr>
        <w:t xml:space="preserve">la </w:t>
      </w:r>
      <w:r>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următoarele instituții,</w:t>
      </w:r>
      <w:r>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după cum urmează:</w:t>
      </w:r>
      <w:r>
        <w:rPr>
          <w:rFonts w:ascii="Times New Roman" w:hAnsi="Times New Roman" w:cs="Times New Roman"/>
          <w:sz w:val="28"/>
          <w:szCs w:val="28"/>
          <w:lang w:val="en-US"/>
        </w:rPr>
        <w:t xml:space="preserve"> </w:t>
      </w:r>
    </w:p>
    <w:p w:rsidR="000335D4" w:rsidRPr="003E0DA9" w:rsidRDefault="000335D4" w:rsidP="000335D4">
      <w:pPr>
        <w:pStyle w:val="a3"/>
        <w:rPr>
          <w:rFonts w:ascii="Times New Roman" w:hAnsi="Times New Roman" w:cs="Times New Roman"/>
          <w:sz w:val="12"/>
          <w:szCs w:val="12"/>
          <w:lang w:val="en-US"/>
        </w:rPr>
      </w:pPr>
      <w:r>
        <w:rPr>
          <w:rFonts w:ascii="Times New Roman" w:hAnsi="Times New Roman" w:cs="Times New Roman"/>
          <w:sz w:val="28"/>
          <w:szCs w:val="28"/>
          <w:lang w:val="en-US"/>
        </w:rPr>
        <w:t xml:space="preserve"> </w:t>
      </w:r>
    </w:p>
    <w:p w:rsidR="000335D4" w:rsidRPr="002966D2" w:rsidRDefault="000335D4" w:rsidP="000335D4">
      <w:pPr>
        <w:pStyle w:val="a3"/>
        <w:rPr>
          <w:rFonts w:ascii="Times New Roman" w:hAnsi="Times New Roman" w:cs="Times New Roman"/>
          <w:sz w:val="28"/>
          <w:szCs w:val="28"/>
          <w:u w:val="single"/>
          <w:lang w:val="ro-RO" w:eastAsia="ru-RU"/>
        </w:rPr>
      </w:pPr>
      <w:r w:rsidRPr="003036D6">
        <w:rPr>
          <w:rFonts w:ascii="Times New Roman" w:hAnsi="Times New Roman" w:cs="Times New Roman"/>
          <w:sz w:val="28"/>
          <w:szCs w:val="28"/>
          <w:lang w:val="ro-RO" w:eastAsia="ru-RU"/>
        </w:rPr>
        <w:t xml:space="preserve">  </w:t>
      </w:r>
      <w:r>
        <w:rPr>
          <w:rFonts w:ascii="Times New Roman" w:hAnsi="Times New Roman" w:cs="Times New Roman"/>
          <w:sz w:val="28"/>
          <w:szCs w:val="28"/>
          <w:u w:val="single"/>
          <w:lang w:val="ro-RO" w:eastAsia="ru-RU"/>
        </w:rPr>
        <w:t xml:space="preserve"> </w:t>
      </w:r>
      <w:r w:rsidRPr="002966D2">
        <w:rPr>
          <w:rFonts w:ascii="Times New Roman" w:hAnsi="Times New Roman" w:cs="Times New Roman"/>
          <w:sz w:val="28"/>
          <w:szCs w:val="28"/>
          <w:u w:val="single"/>
          <w:lang w:val="ro-RO" w:eastAsia="ru-RU"/>
        </w:rPr>
        <w:t>Casa de cultură</w:t>
      </w:r>
    </w:p>
    <w:p w:rsidR="000335D4" w:rsidRDefault="000335D4" w:rsidP="000335D4">
      <w:pPr>
        <w:pStyle w:val="a3"/>
        <w:numPr>
          <w:ilvl w:val="0"/>
          <w:numId w:val="5"/>
        </w:numPr>
        <w:rPr>
          <w:rFonts w:ascii="Times New Roman" w:hAnsi="Times New Roman" w:cs="Times New Roman"/>
          <w:sz w:val="28"/>
          <w:szCs w:val="28"/>
          <w:lang w:val="en-US"/>
        </w:rPr>
      </w:pPr>
      <w:r w:rsidRPr="002966D2">
        <w:rPr>
          <w:rFonts w:ascii="Times New Roman" w:hAnsi="Times New Roman" w:cs="Times New Roman"/>
          <w:sz w:val="28"/>
          <w:szCs w:val="28"/>
          <w:lang w:val="en-US"/>
        </w:rPr>
        <w:t>scaune ( 2 buc) cu suma totală</w:t>
      </w:r>
      <w:r>
        <w:rPr>
          <w:rFonts w:ascii="Times New Roman" w:hAnsi="Times New Roman" w:cs="Times New Roman"/>
          <w:sz w:val="28"/>
          <w:szCs w:val="28"/>
          <w:lang w:val="en-US"/>
        </w:rPr>
        <w:t xml:space="preserve"> </w:t>
      </w:r>
      <w:r w:rsidRPr="002966D2">
        <w:rPr>
          <w:rFonts w:ascii="Times New Roman" w:hAnsi="Times New Roman" w:cs="Times New Roman"/>
          <w:sz w:val="28"/>
          <w:szCs w:val="28"/>
          <w:lang w:val="en-US"/>
        </w:rPr>
        <w:t>535.0lei;</w:t>
      </w:r>
    </w:p>
    <w:p w:rsidR="000335D4" w:rsidRPr="003036D6" w:rsidRDefault="000335D4" w:rsidP="000335D4">
      <w:pPr>
        <w:pStyle w:val="a3"/>
        <w:rPr>
          <w:rFonts w:ascii="Times New Roman" w:hAnsi="Times New Roman" w:cs="Times New Roman"/>
          <w:sz w:val="28"/>
          <w:szCs w:val="28"/>
          <w:lang w:val="en-US"/>
        </w:rPr>
      </w:pPr>
      <w:r>
        <w:rPr>
          <w:rFonts w:ascii="Times New Roman" w:hAnsi="Times New Roman" w:cs="Times New Roman"/>
          <w:sz w:val="28"/>
          <w:szCs w:val="28"/>
          <w:lang w:val="en-US"/>
        </w:rPr>
        <w:t xml:space="preserve"> </w:t>
      </w:r>
      <w:r w:rsidRPr="002966D2">
        <w:rPr>
          <w:rFonts w:ascii="Times New Roman" w:hAnsi="Times New Roman" w:cs="Times New Roman"/>
          <w:sz w:val="28"/>
          <w:szCs w:val="28"/>
          <w:u w:val="single"/>
          <w:lang w:val="ro-RO" w:eastAsia="ru-RU"/>
        </w:rPr>
        <w:t>Biblioteca</w:t>
      </w:r>
    </w:p>
    <w:p w:rsidR="000335D4" w:rsidRDefault="000335D4" w:rsidP="000335D4">
      <w:pPr>
        <w:pStyle w:val="a3"/>
        <w:numPr>
          <w:ilvl w:val="0"/>
          <w:numId w:val="5"/>
        </w:numPr>
        <w:rPr>
          <w:rFonts w:ascii="Times New Roman" w:hAnsi="Times New Roman" w:cs="Times New Roman"/>
          <w:sz w:val="28"/>
          <w:szCs w:val="28"/>
          <w:lang w:val="en-US"/>
        </w:rPr>
      </w:pPr>
      <w:r w:rsidRPr="003E0DA9">
        <w:rPr>
          <w:rFonts w:ascii="Times New Roman" w:hAnsi="Times New Roman" w:cs="Times New Roman"/>
          <w:sz w:val="28"/>
          <w:szCs w:val="28"/>
          <w:lang w:val="en-US"/>
        </w:rPr>
        <w:t>căminul electric (1 buc)  cu</w:t>
      </w:r>
      <w:r>
        <w:rPr>
          <w:rFonts w:ascii="Times New Roman" w:hAnsi="Times New Roman" w:cs="Times New Roman"/>
          <w:sz w:val="28"/>
          <w:szCs w:val="28"/>
          <w:lang w:val="ro-RO"/>
        </w:rPr>
        <w:t xml:space="preserve"> </w:t>
      </w:r>
      <w:r w:rsidRPr="003E0DA9">
        <w:rPr>
          <w:rFonts w:ascii="Times New Roman" w:hAnsi="Times New Roman" w:cs="Times New Roman"/>
          <w:sz w:val="28"/>
          <w:szCs w:val="28"/>
          <w:lang w:val="en-US"/>
        </w:rPr>
        <w:t>suma de 340,0</w:t>
      </w:r>
      <w:r>
        <w:rPr>
          <w:rFonts w:ascii="Times New Roman" w:hAnsi="Times New Roman" w:cs="Times New Roman"/>
          <w:sz w:val="28"/>
          <w:szCs w:val="28"/>
          <w:lang w:val="en-US"/>
        </w:rPr>
        <w:t xml:space="preserve"> lei;</w:t>
      </w:r>
    </w:p>
    <w:p w:rsidR="000335D4" w:rsidRDefault="000335D4" w:rsidP="000335D4">
      <w:pPr>
        <w:pStyle w:val="a3"/>
        <w:rPr>
          <w:rFonts w:ascii="Times New Roman" w:hAnsi="Times New Roman" w:cs="Times New Roman"/>
          <w:sz w:val="28"/>
          <w:szCs w:val="28"/>
          <w:u w:val="single"/>
          <w:lang w:val="en-US"/>
        </w:rPr>
      </w:pPr>
      <w:r w:rsidRPr="003E0DA9">
        <w:rPr>
          <w:rFonts w:ascii="Times New Roman" w:hAnsi="Times New Roman" w:cs="Times New Roman"/>
          <w:sz w:val="28"/>
          <w:szCs w:val="28"/>
          <w:u w:val="single"/>
          <w:lang w:val="en-US"/>
        </w:rPr>
        <w:t>Centrul comunitar multifunctional Baccealia</w:t>
      </w:r>
    </w:p>
    <w:p w:rsidR="000335D4" w:rsidRPr="005C2E89" w:rsidRDefault="000335D4" w:rsidP="000335D4">
      <w:pPr>
        <w:pStyle w:val="a3"/>
        <w:numPr>
          <w:ilvl w:val="0"/>
          <w:numId w:val="5"/>
        </w:numPr>
        <w:rPr>
          <w:rFonts w:ascii="Times New Roman" w:hAnsi="Times New Roman" w:cs="Times New Roman"/>
          <w:sz w:val="28"/>
          <w:szCs w:val="28"/>
          <w:lang w:val="en-US"/>
        </w:rPr>
      </w:pPr>
      <w:proofErr w:type="gramStart"/>
      <w:r>
        <w:rPr>
          <w:rFonts w:ascii="Times New Roman" w:hAnsi="Times New Roman" w:cs="Times New Roman"/>
          <w:sz w:val="28"/>
          <w:szCs w:val="28"/>
          <w:lang w:val="en-US"/>
        </w:rPr>
        <w:t>fierbător</w:t>
      </w:r>
      <w:proofErr w:type="gramEnd"/>
      <w:r>
        <w:rPr>
          <w:rFonts w:ascii="Times New Roman" w:hAnsi="Times New Roman" w:cs="Times New Roman"/>
          <w:sz w:val="28"/>
          <w:szCs w:val="28"/>
          <w:lang w:val="en-US"/>
        </w:rPr>
        <w:t xml:space="preserve"> de apă (1 buc) cu suma de 280, 0 lei.</w:t>
      </w:r>
    </w:p>
    <w:p w:rsidR="000335D4" w:rsidRPr="003E0DA9" w:rsidRDefault="000335D4" w:rsidP="000335D4">
      <w:pPr>
        <w:pStyle w:val="a3"/>
        <w:rPr>
          <w:rFonts w:ascii="Times New Roman" w:hAnsi="Times New Roman" w:cs="Times New Roman"/>
          <w:sz w:val="28"/>
          <w:szCs w:val="28"/>
          <w:lang w:val="en-US"/>
        </w:rPr>
      </w:pPr>
    </w:p>
    <w:p w:rsidR="000335D4" w:rsidRPr="00DA6455" w:rsidRDefault="000335D4" w:rsidP="000335D4">
      <w:pPr>
        <w:pStyle w:val="a3"/>
        <w:rPr>
          <w:rFonts w:ascii="Times New Roman" w:hAnsi="Times New Roman" w:cs="Times New Roman"/>
          <w:sz w:val="28"/>
          <w:szCs w:val="28"/>
          <w:lang w:val="en-US"/>
        </w:rPr>
      </w:pPr>
      <w:r w:rsidRPr="00DA6455">
        <w:rPr>
          <w:rFonts w:ascii="Times New Roman" w:hAnsi="Times New Roman" w:cs="Times New Roman"/>
          <w:sz w:val="28"/>
          <w:szCs w:val="28"/>
          <w:lang w:val="en-US"/>
        </w:rPr>
        <w:t>Prezenta decizie se comunică:</w:t>
      </w:r>
    </w:p>
    <w:p w:rsidR="000335D4" w:rsidRPr="00DA6455" w:rsidRDefault="000335D4" w:rsidP="000335D4">
      <w:pPr>
        <w:pStyle w:val="a3"/>
        <w:rPr>
          <w:rFonts w:ascii="Times New Roman" w:hAnsi="Times New Roman" w:cs="Times New Roman"/>
          <w:sz w:val="28"/>
          <w:szCs w:val="28"/>
          <w:lang w:val="en-US"/>
        </w:rPr>
      </w:pPr>
      <w:r w:rsidRPr="00DA6455">
        <w:rPr>
          <w:rFonts w:ascii="Times New Roman" w:hAnsi="Times New Roman" w:cs="Times New Roman"/>
          <w:sz w:val="28"/>
          <w:szCs w:val="28"/>
          <w:lang w:val="en-US"/>
        </w:rPr>
        <w:t xml:space="preserve">Primarului comunei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Svetlana Țîbîrna;</w:t>
      </w:r>
    </w:p>
    <w:p w:rsidR="000335D4" w:rsidRPr="00DA6455" w:rsidRDefault="000335D4" w:rsidP="000335D4">
      <w:pPr>
        <w:pStyle w:val="a3"/>
        <w:rPr>
          <w:rFonts w:ascii="Times New Roman" w:hAnsi="Times New Roman" w:cs="Times New Roman"/>
          <w:sz w:val="28"/>
          <w:szCs w:val="28"/>
          <w:lang w:val="en-US"/>
        </w:rPr>
      </w:pPr>
      <w:r w:rsidRPr="00DA6455">
        <w:rPr>
          <w:rFonts w:ascii="Times New Roman" w:hAnsi="Times New Roman" w:cs="Times New Roman"/>
          <w:sz w:val="28"/>
          <w:szCs w:val="28"/>
          <w:lang w:val="en-US"/>
        </w:rPr>
        <w:t xml:space="preserve">Responsabilului de inventarierea bunurilor materiale, </w:t>
      </w:r>
      <w:proofErr w:type="gramStart"/>
      <w:r w:rsidRPr="00DA6455">
        <w:rPr>
          <w:rFonts w:ascii="Times New Roman" w:hAnsi="Times New Roman" w:cs="Times New Roman"/>
          <w:sz w:val="28"/>
          <w:szCs w:val="28"/>
          <w:lang w:val="en-US"/>
        </w:rPr>
        <w:t>dna</w:t>
      </w:r>
      <w:proofErr w:type="gramEnd"/>
      <w:r w:rsidRPr="00DA6455">
        <w:rPr>
          <w:rFonts w:ascii="Times New Roman" w:hAnsi="Times New Roman" w:cs="Times New Roman"/>
          <w:sz w:val="28"/>
          <w:szCs w:val="28"/>
          <w:lang w:val="en-US"/>
        </w:rPr>
        <w:t xml:space="preserve"> S.Perju;</w:t>
      </w:r>
    </w:p>
    <w:p w:rsidR="000335D4" w:rsidRPr="00DA6455" w:rsidRDefault="000335D4" w:rsidP="000335D4">
      <w:pPr>
        <w:pStyle w:val="a3"/>
        <w:rPr>
          <w:rFonts w:ascii="Times New Roman" w:hAnsi="Times New Roman" w:cs="Times New Roman"/>
          <w:sz w:val="28"/>
          <w:szCs w:val="28"/>
          <w:lang w:val="en-US"/>
        </w:rPr>
      </w:pPr>
      <w:r w:rsidRPr="00DA6455">
        <w:rPr>
          <w:rFonts w:ascii="Times New Roman" w:hAnsi="Times New Roman" w:cs="Times New Roman"/>
          <w:sz w:val="28"/>
          <w:szCs w:val="28"/>
          <w:lang w:val="en-US"/>
        </w:rPr>
        <w:t>Cetățenilor comunei prin afișare pe panoul de informații.</w:t>
      </w:r>
    </w:p>
    <w:p w:rsidR="000335D4" w:rsidRPr="00DA6455" w:rsidRDefault="000335D4" w:rsidP="000335D4">
      <w:pPr>
        <w:pStyle w:val="a3"/>
        <w:rPr>
          <w:lang w:val="en-US"/>
        </w:rPr>
      </w:pPr>
    </w:p>
    <w:p w:rsidR="000335D4" w:rsidRPr="000335D4" w:rsidRDefault="000335D4" w:rsidP="000335D4">
      <w:pPr>
        <w:pStyle w:val="9"/>
        <w:rPr>
          <w:rFonts w:ascii="Times New Roman" w:hAnsi="Times New Roman" w:cs="Times New Roman"/>
          <w:i w:val="0"/>
          <w:sz w:val="28"/>
          <w:szCs w:val="28"/>
          <w:lang w:val="en-US"/>
        </w:rPr>
      </w:pPr>
      <w:r w:rsidRPr="000335D4">
        <w:rPr>
          <w:lang w:val="en-US"/>
        </w:rPr>
        <w:t xml:space="preserve">                                                                                       </w:t>
      </w:r>
      <w:r>
        <w:rPr>
          <w:lang w:val="en-US"/>
        </w:rPr>
        <w:t xml:space="preserve">                                     </w:t>
      </w:r>
      <w:r w:rsidRPr="000335D4">
        <w:rPr>
          <w:lang w:val="en-US"/>
        </w:rPr>
        <w:t xml:space="preserve">        </w:t>
      </w:r>
      <w:r w:rsidRPr="000335D4">
        <w:rPr>
          <w:rFonts w:ascii="Times New Roman" w:hAnsi="Times New Roman" w:cs="Times New Roman"/>
          <w:i w:val="0"/>
          <w:sz w:val="28"/>
          <w:szCs w:val="28"/>
          <w:lang w:val="en-US"/>
        </w:rPr>
        <w:t>Contrasemnează:</w:t>
      </w:r>
    </w:p>
    <w:p w:rsidR="000335D4" w:rsidRPr="009E1A0E" w:rsidRDefault="000335D4" w:rsidP="000335D4">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0335D4" w:rsidRDefault="000335D4" w:rsidP="000335D4">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___________E.Țîbîrna</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CC2979" w:rsidRDefault="00CC2979" w:rsidP="000335D4">
      <w:pPr>
        <w:rPr>
          <w:rFonts w:ascii="Times New Roman" w:eastAsia="Calibri" w:hAnsi="Times New Roman" w:cs="Times New Roman"/>
          <w:sz w:val="26"/>
          <w:szCs w:val="26"/>
          <w:lang w:val="ro-RO" w:eastAsia="ru-RU"/>
        </w:rPr>
      </w:pPr>
    </w:p>
    <w:p w:rsidR="00CC2979" w:rsidRPr="0089440A" w:rsidRDefault="00CC2979" w:rsidP="00CC2979">
      <w:pPr>
        <w:rPr>
          <w:b/>
          <w:lang w:val="ro-RO"/>
        </w:rPr>
      </w:pPr>
      <w:r w:rsidRPr="0089440A">
        <w:rPr>
          <w:b/>
          <w:lang w:val="ro-RO"/>
        </w:rPr>
        <w:lastRenderedPageBreak/>
        <w:t xml:space="preserve">                                                                         </w:t>
      </w:r>
      <w:r w:rsidRPr="0089440A">
        <w:rPr>
          <w:b/>
          <w:noProof/>
          <w:lang w:eastAsia="ru-RU"/>
        </w:rPr>
        <w:drawing>
          <wp:inline distT="0" distB="0" distL="0" distR="0" wp14:anchorId="2E73E5EA" wp14:editId="2F48128F">
            <wp:extent cx="1028700" cy="971550"/>
            <wp:effectExtent l="19050" t="0" r="0" b="0"/>
            <wp:docPr id="201" name="Рисунок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srcRect/>
                    <a:stretch>
                      <a:fillRect/>
                    </a:stretch>
                  </pic:blipFill>
                  <pic:spPr bwMode="auto">
                    <a:xfrm>
                      <a:off x="0" y="0"/>
                      <a:ext cx="1028700" cy="971550"/>
                    </a:xfrm>
                    <a:prstGeom prst="rect">
                      <a:avLst/>
                    </a:prstGeom>
                    <a:noFill/>
                    <a:ln w="9525">
                      <a:noFill/>
                      <a:miter lim="800000"/>
                      <a:headEnd/>
                      <a:tailEnd/>
                    </a:ln>
                  </pic:spPr>
                </pic:pic>
              </a:graphicData>
            </a:graphic>
          </wp:inline>
        </w:drawing>
      </w:r>
    </w:p>
    <w:p w:rsidR="00CC2979" w:rsidRPr="0089440A" w:rsidRDefault="00CC2979" w:rsidP="00CC297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REPUBLICA   MOLDOVA</w:t>
      </w:r>
    </w:p>
    <w:p w:rsidR="00CC2979" w:rsidRPr="0089440A" w:rsidRDefault="00CC2979" w:rsidP="00CC297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RAIONUL  CĂUȘENI</w:t>
      </w:r>
    </w:p>
    <w:p w:rsidR="00CC2979" w:rsidRPr="0089440A" w:rsidRDefault="00CC2979" w:rsidP="00CC2979">
      <w:pPr>
        <w:pStyle w:val="a3"/>
        <w:jc w:val="center"/>
        <w:rPr>
          <w:rFonts w:ascii="Times New Roman" w:hAnsi="Times New Roman" w:cs="Times New Roman"/>
          <w:b/>
          <w:sz w:val="28"/>
          <w:szCs w:val="28"/>
          <w:lang w:val="ro-RO"/>
        </w:rPr>
      </w:pPr>
      <w:r w:rsidRPr="0089440A">
        <w:rPr>
          <w:rFonts w:ascii="Times New Roman" w:hAnsi="Times New Roman" w:cs="Times New Roman"/>
          <w:b/>
          <w:sz w:val="28"/>
          <w:szCs w:val="28"/>
          <w:lang w:val="ro-RO"/>
        </w:rPr>
        <w:t>CONSILIUL COMUNAL  BACCEALIA</w:t>
      </w:r>
    </w:p>
    <w:p w:rsidR="00CC2979" w:rsidRDefault="00CC2979" w:rsidP="00CC2979">
      <w:pPr>
        <w:pStyle w:val="a3"/>
        <w:jc w:val="center"/>
        <w:rPr>
          <w:rFonts w:ascii="Times New Roman" w:hAnsi="Times New Roman" w:cs="Times New Roman"/>
          <w:sz w:val="28"/>
          <w:szCs w:val="28"/>
          <w:lang w:val="ro-RO"/>
        </w:rPr>
      </w:pPr>
    </w:p>
    <w:p w:rsidR="00CC2979" w:rsidRDefault="00CC2979" w:rsidP="00CC2979">
      <w:pPr>
        <w:pStyle w:val="a3"/>
        <w:jc w:val="center"/>
        <w:rPr>
          <w:rFonts w:ascii="Times New Roman" w:hAnsi="Times New Roman" w:cs="Times New Roman"/>
          <w:sz w:val="16"/>
          <w:szCs w:val="16"/>
          <w:lang w:val="ro-RO"/>
        </w:rPr>
      </w:pPr>
    </w:p>
    <w:p w:rsidR="00CC2979" w:rsidRDefault="00CC2979" w:rsidP="00CC297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 xml:space="preserve">DECIZIE  nr.8/11 </w:t>
      </w:r>
    </w:p>
    <w:p w:rsidR="00CC2979" w:rsidRDefault="00CC2979" w:rsidP="00CC2979">
      <w:pPr>
        <w:pStyle w:val="a3"/>
        <w:jc w:val="center"/>
        <w:rPr>
          <w:rFonts w:ascii="Times New Roman" w:hAnsi="Times New Roman" w:cs="Times New Roman"/>
          <w:b/>
          <w:sz w:val="28"/>
          <w:szCs w:val="28"/>
          <w:lang w:val="ro-RO"/>
        </w:rPr>
      </w:pPr>
      <w:r>
        <w:rPr>
          <w:rFonts w:ascii="Times New Roman" w:hAnsi="Times New Roman" w:cs="Times New Roman"/>
          <w:b/>
          <w:sz w:val="28"/>
          <w:szCs w:val="28"/>
          <w:lang w:val="ro-RO"/>
        </w:rPr>
        <w:t>din 17 decembrie  2018</w:t>
      </w:r>
    </w:p>
    <w:p w:rsidR="00CC2979" w:rsidRPr="00462466" w:rsidRDefault="00CC2979" w:rsidP="00CC2979">
      <w:pPr>
        <w:rPr>
          <w:sz w:val="16"/>
          <w:szCs w:val="16"/>
          <w:lang w:val="ro-RO"/>
        </w:rPr>
      </w:pPr>
    </w:p>
    <w:p w:rsidR="00CC2979" w:rsidRDefault="00CC2979" w:rsidP="00CC2979">
      <w:pPr>
        <w:pStyle w:val="a3"/>
        <w:rPr>
          <w:rFonts w:ascii="Times New Roman" w:hAnsi="Times New Roman" w:cs="Times New Roman"/>
          <w:sz w:val="28"/>
          <w:szCs w:val="28"/>
          <w:lang w:val="ro-RO"/>
        </w:rPr>
      </w:pPr>
      <w:r w:rsidRPr="00E571D3">
        <w:rPr>
          <w:rFonts w:ascii="Times New Roman" w:hAnsi="Times New Roman" w:cs="Times New Roman"/>
          <w:sz w:val="28"/>
          <w:szCs w:val="28"/>
          <w:lang w:val="ro-RO"/>
        </w:rPr>
        <w:t xml:space="preserve">Cu privire la </w:t>
      </w:r>
      <w:r>
        <w:rPr>
          <w:rFonts w:ascii="Times New Roman" w:hAnsi="Times New Roman" w:cs="Times New Roman"/>
          <w:sz w:val="28"/>
          <w:szCs w:val="28"/>
          <w:lang w:val="ro-RO"/>
        </w:rPr>
        <w:t>examinarea cererilor</w:t>
      </w:r>
    </w:p>
    <w:p w:rsidR="00CC2979" w:rsidRPr="00016707" w:rsidRDefault="00CC2979" w:rsidP="00CC2979">
      <w:pPr>
        <w:pStyle w:val="a3"/>
        <w:rPr>
          <w:rFonts w:ascii="Times New Roman" w:hAnsi="Times New Roman" w:cs="Times New Roman"/>
          <w:i/>
          <w:sz w:val="28"/>
          <w:szCs w:val="28"/>
          <w:lang w:val="ro-RO"/>
        </w:rPr>
      </w:pPr>
      <w:r>
        <w:rPr>
          <w:rFonts w:ascii="Times New Roman" w:hAnsi="Times New Roman" w:cs="Times New Roman"/>
          <w:i/>
          <w:sz w:val="28"/>
          <w:szCs w:val="28"/>
          <w:lang w:val="ro-RO"/>
        </w:rPr>
        <w:t>(Diacenco  Tatiana)</w:t>
      </w: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ab/>
        <w:t xml:space="preserve">Avînd în vedere cererea dnei Diacenco  Tatiana, care îngrijește de copilul minor Diacenco Ilie, care mama l-a părăsit, iar tata este plecat peste hotare la muncă și nu dispune de finanțe pentru achitarea alimentației,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art.52,53 din Legea privind actele normative ale Guvernului și ale altor autorități ale administrației publicepublice centrale și locale nr.317-XV din 18.07.2003,</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conformitate cu art.14(1),(2) lit.y), art.20(1),(5) din Legea privind administrația publică locală nr.436-XVI din 28 decembrie 2006, consiliul comunal</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Baccealia,</w:t>
      </w: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C2979" w:rsidRDefault="00CC2979" w:rsidP="00CC2979">
      <w:pPr>
        <w:pStyle w:val="a3"/>
        <w:rPr>
          <w:rFonts w:ascii="Times New Roman" w:hAnsi="Times New Roman" w:cs="Times New Roman"/>
          <w:sz w:val="28"/>
          <w:szCs w:val="28"/>
          <w:lang w:val="ro-RO"/>
        </w:rPr>
      </w:pPr>
    </w:p>
    <w:p w:rsidR="00CC2979" w:rsidRPr="004F5EB0" w:rsidRDefault="00CC2979" w:rsidP="00CC2979">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Se scutește  cetățeana  Diacenco Tatiana 100% de plata pentru alimentația copilului minor  Diacenco Ilie</w:t>
      </w:r>
      <w:r w:rsidRPr="004F5EB0">
        <w:rPr>
          <w:rFonts w:ascii="Times New Roman" w:hAnsi="Times New Roman" w:cs="Times New Roman"/>
          <w:sz w:val="28"/>
          <w:szCs w:val="28"/>
          <w:lang w:val="ro-RO"/>
        </w:rPr>
        <w:t>,</w:t>
      </w:r>
      <w:r>
        <w:rPr>
          <w:rFonts w:ascii="Times New Roman" w:hAnsi="Times New Roman" w:cs="Times New Roman"/>
          <w:sz w:val="28"/>
          <w:szCs w:val="28"/>
          <w:lang w:val="ro-RO"/>
        </w:rPr>
        <w:t xml:space="preserve"> </w:t>
      </w:r>
      <w:r w:rsidRPr="004F5EB0">
        <w:rPr>
          <w:rFonts w:ascii="Times New Roman" w:hAnsi="Times New Roman" w:cs="Times New Roman"/>
          <w:sz w:val="28"/>
          <w:szCs w:val="28"/>
          <w:lang w:val="ro-RO"/>
        </w:rPr>
        <w:t xml:space="preserve"> </w:t>
      </w:r>
      <w:r>
        <w:rPr>
          <w:rFonts w:ascii="Times New Roman" w:hAnsi="Times New Roman" w:cs="Times New Roman"/>
          <w:sz w:val="28"/>
          <w:szCs w:val="28"/>
          <w:lang w:val="ro-RO"/>
        </w:rPr>
        <w:t>începînd cu 01 ianuarie 2019</w:t>
      </w:r>
      <w:r w:rsidRPr="004F5EB0">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r w:rsidRPr="004F5EB0">
        <w:rPr>
          <w:rFonts w:ascii="Times New Roman" w:hAnsi="Times New Roman" w:cs="Times New Roman"/>
          <w:sz w:val="28"/>
          <w:szCs w:val="28"/>
          <w:lang w:val="ro-RO"/>
        </w:rPr>
        <w:t>pînă la</w:t>
      </w:r>
      <w:r>
        <w:rPr>
          <w:rFonts w:ascii="Times New Roman" w:hAnsi="Times New Roman" w:cs="Times New Roman"/>
          <w:sz w:val="28"/>
          <w:szCs w:val="28"/>
          <w:lang w:val="ro-RO"/>
        </w:rPr>
        <w:t xml:space="preserve"> 31 decembrie 2019.</w:t>
      </w: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numPr>
          <w:ilvl w:val="0"/>
          <w:numId w:val="17"/>
        </w:numPr>
        <w:rPr>
          <w:rFonts w:ascii="Times New Roman" w:hAnsi="Times New Roman" w:cs="Times New Roman"/>
          <w:sz w:val="28"/>
          <w:szCs w:val="28"/>
          <w:lang w:val="ro-RO"/>
        </w:rPr>
      </w:pPr>
      <w:r>
        <w:rPr>
          <w:rFonts w:ascii="Times New Roman" w:hAnsi="Times New Roman" w:cs="Times New Roman"/>
          <w:sz w:val="28"/>
          <w:szCs w:val="28"/>
          <w:lang w:val="ro-RO"/>
        </w:rPr>
        <w:t>Prezenta decizie se comunică:</w:t>
      </w:r>
    </w:p>
    <w:p w:rsidR="00CC2979" w:rsidRDefault="00CC2979" w:rsidP="00CC297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Primarului comunei dna Svetlana Țîbîrna;</w:t>
      </w:r>
    </w:p>
    <w:p w:rsidR="00CC2979" w:rsidRDefault="00CC2979" w:rsidP="00CC297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Directorului grădiniței de copii „Licurici”;</w:t>
      </w:r>
    </w:p>
    <w:p w:rsidR="00CC2979" w:rsidRDefault="00CC2979" w:rsidP="00CC297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Cetățenei Diacenco  Tatiana;</w:t>
      </w:r>
    </w:p>
    <w:p w:rsidR="00CC2979" w:rsidRDefault="00CC2979" w:rsidP="00CC2979">
      <w:pPr>
        <w:pStyle w:val="a3"/>
        <w:numPr>
          <w:ilvl w:val="0"/>
          <w:numId w:val="1"/>
        </w:numPr>
        <w:ind w:left="1080"/>
        <w:rPr>
          <w:rFonts w:ascii="Times New Roman" w:hAnsi="Times New Roman" w:cs="Times New Roman"/>
          <w:sz w:val="28"/>
          <w:szCs w:val="28"/>
          <w:lang w:val="ro-RO"/>
        </w:rPr>
      </w:pPr>
      <w:r>
        <w:rPr>
          <w:rFonts w:ascii="Times New Roman" w:hAnsi="Times New Roman" w:cs="Times New Roman"/>
          <w:sz w:val="28"/>
          <w:szCs w:val="28"/>
          <w:lang w:val="ro-RO"/>
        </w:rPr>
        <w:t>Cetățenilor prin afișare pe panoul de informații.</w:t>
      </w: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rPr>
          <w:rFonts w:ascii="Times New Roman" w:hAnsi="Times New Roman" w:cs="Times New Roman"/>
          <w:sz w:val="28"/>
          <w:szCs w:val="28"/>
          <w:lang w:val="ro-RO"/>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Președintele  ședinței                                                Contrasemnează:</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Secretarul consiliului comunal</w:t>
      </w:r>
    </w:p>
    <w:p w:rsidR="00CC2979" w:rsidRPr="00B51D3B" w:rsidRDefault="00CC2979" w:rsidP="00CC2979">
      <w:pPr>
        <w:rPr>
          <w:rFonts w:ascii="Times New Roman" w:hAnsi="Times New Roman" w:cs="Times New Roman"/>
          <w:sz w:val="28"/>
          <w:szCs w:val="28"/>
          <w:lang w:val="ro-RO"/>
        </w:rPr>
      </w:pPr>
      <w:r>
        <w:rPr>
          <w:rFonts w:ascii="Times New Roman" w:hAnsi="Times New Roman" w:cs="Times New Roman"/>
          <w:sz w:val="28"/>
          <w:szCs w:val="28"/>
          <w:lang w:val="ro-RO"/>
        </w:rPr>
        <w:t xml:space="preserve">    ____________E.Țîbîrnă                                       ______________A.Pocnea</w:t>
      </w:r>
    </w:p>
    <w:p w:rsidR="00CC2979" w:rsidRDefault="00CC2979" w:rsidP="00CC2979">
      <w:pPr>
        <w:pStyle w:val="a3"/>
        <w:rPr>
          <w:rFonts w:ascii="Times New Roman" w:hAnsi="Times New Roman" w:cs="Times New Roman"/>
          <w:sz w:val="28"/>
          <w:szCs w:val="28"/>
          <w:lang w:val="ro-RO"/>
        </w:rPr>
      </w:pPr>
    </w:p>
    <w:p w:rsidR="00CC2979" w:rsidRPr="003E7F53" w:rsidRDefault="00CC2979" w:rsidP="00CC2979">
      <w:pPr>
        <w:tabs>
          <w:tab w:val="left" w:pos="3140"/>
        </w:tabs>
        <w:rPr>
          <w:rFonts w:ascii="Times New Roman" w:hAnsi="Times New Roman" w:cs="Times New Roman"/>
          <w:b/>
          <w:sz w:val="28"/>
          <w:szCs w:val="28"/>
          <w:lang w:val="pt-BR"/>
        </w:rPr>
      </w:pPr>
      <w:r w:rsidRPr="003E7F53">
        <w:rPr>
          <w:rFonts w:ascii="Times New Roman" w:hAnsi="Times New Roman" w:cs="Times New Roman"/>
          <w:b/>
          <w:sz w:val="16"/>
          <w:szCs w:val="16"/>
          <w:lang w:val="ro-RO"/>
        </w:rPr>
        <w:lastRenderedPageBreak/>
        <w:t xml:space="preserve">                                                              </w:t>
      </w:r>
      <w:r w:rsidRPr="003E7F53">
        <w:rPr>
          <w:b/>
          <w:lang w:val="ro-RO"/>
        </w:rPr>
        <w:t xml:space="preserve">                              </w:t>
      </w:r>
      <w:r w:rsidRPr="003E7F53">
        <w:rPr>
          <w:rFonts w:ascii="Times New Roman" w:hAnsi="Times New Roman" w:cs="Times New Roman"/>
          <w:b/>
          <w:noProof/>
          <w:sz w:val="28"/>
          <w:szCs w:val="28"/>
          <w:lang w:eastAsia="ru-RU"/>
        </w:rPr>
        <w:drawing>
          <wp:inline distT="0" distB="0" distL="0" distR="0" wp14:anchorId="1F3B75C6" wp14:editId="4721E7F9">
            <wp:extent cx="762000" cy="733425"/>
            <wp:effectExtent l="19050" t="0" r="0" b="0"/>
            <wp:docPr id="132"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CC2979" w:rsidRPr="003E7F53" w:rsidRDefault="00CC2979" w:rsidP="00CC2979">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REPUBLICA MOLDOVA</w:t>
      </w:r>
    </w:p>
    <w:p w:rsidR="00CC2979" w:rsidRPr="003E7F53" w:rsidRDefault="00CC2979" w:rsidP="00CC2979">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RAIONUL  CĂUȘENI</w:t>
      </w:r>
    </w:p>
    <w:p w:rsidR="00CC2979" w:rsidRPr="003E7F53" w:rsidRDefault="00CC2979" w:rsidP="00CC2979">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CONSILIUL COMUNAL BACCEALIA</w:t>
      </w:r>
    </w:p>
    <w:p w:rsidR="00CC2979" w:rsidRPr="003E7F53" w:rsidRDefault="00CC2979" w:rsidP="00CC2979">
      <w:pPr>
        <w:pStyle w:val="a3"/>
        <w:jc w:val="center"/>
        <w:rPr>
          <w:rFonts w:ascii="Times New Roman" w:hAnsi="Times New Roman" w:cs="Times New Roman"/>
          <w:b/>
          <w:sz w:val="16"/>
          <w:szCs w:val="16"/>
          <w:lang w:val="pt-BR"/>
        </w:rPr>
      </w:pPr>
    </w:p>
    <w:p w:rsidR="00CC2979" w:rsidRPr="003E7F53" w:rsidRDefault="00CC2979" w:rsidP="00CC2979">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DECIZIE  Nr.</w:t>
      </w:r>
      <w:r>
        <w:rPr>
          <w:rFonts w:ascii="Times New Roman" w:hAnsi="Times New Roman" w:cs="Times New Roman"/>
          <w:b/>
          <w:sz w:val="28"/>
          <w:szCs w:val="28"/>
          <w:lang w:val="ro-RO"/>
        </w:rPr>
        <w:t xml:space="preserve"> 8</w:t>
      </w:r>
      <w:r w:rsidRPr="003E7F53">
        <w:rPr>
          <w:rFonts w:ascii="Times New Roman" w:hAnsi="Times New Roman" w:cs="Times New Roman"/>
          <w:b/>
          <w:sz w:val="28"/>
          <w:szCs w:val="28"/>
          <w:lang w:val="ro-RO"/>
        </w:rPr>
        <w:t>/</w:t>
      </w:r>
      <w:r>
        <w:rPr>
          <w:rFonts w:ascii="Times New Roman" w:hAnsi="Times New Roman" w:cs="Times New Roman"/>
          <w:b/>
          <w:sz w:val="28"/>
          <w:szCs w:val="28"/>
          <w:lang w:val="ro-RO"/>
        </w:rPr>
        <w:t>11-2</w:t>
      </w:r>
    </w:p>
    <w:p w:rsidR="00CC2979" w:rsidRPr="003E7F53" w:rsidRDefault="00CC2979" w:rsidP="00CC2979">
      <w:pPr>
        <w:pStyle w:val="a3"/>
        <w:jc w:val="center"/>
        <w:rPr>
          <w:rFonts w:ascii="Times New Roman" w:hAnsi="Times New Roman" w:cs="Times New Roman"/>
          <w:b/>
          <w:sz w:val="28"/>
          <w:szCs w:val="28"/>
          <w:lang w:val="pt-BR"/>
        </w:rPr>
      </w:pPr>
      <w:r w:rsidRPr="003E7F53">
        <w:rPr>
          <w:rFonts w:ascii="Times New Roman" w:hAnsi="Times New Roman" w:cs="Times New Roman"/>
          <w:b/>
          <w:sz w:val="28"/>
          <w:szCs w:val="28"/>
          <w:lang w:val="pt-BR"/>
        </w:rPr>
        <w:t>din  1</w:t>
      </w:r>
      <w:r>
        <w:rPr>
          <w:rFonts w:ascii="Times New Roman" w:hAnsi="Times New Roman" w:cs="Times New Roman"/>
          <w:b/>
          <w:sz w:val="28"/>
          <w:szCs w:val="28"/>
          <w:lang w:val="pt-BR"/>
        </w:rPr>
        <w:t>7  decembrie   2018</w:t>
      </w:r>
    </w:p>
    <w:p w:rsidR="00CC2979" w:rsidRPr="00A01A35" w:rsidRDefault="00CC2979" w:rsidP="00CC2979">
      <w:pPr>
        <w:pStyle w:val="a3"/>
        <w:rPr>
          <w:rFonts w:ascii="Times New Roman" w:hAnsi="Times New Roman" w:cs="Times New Roman"/>
          <w:sz w:val="16"/>
          <w:szCs w:val="16"/>
          <w:lang w:val="pt-BR"/>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Cu privire la examinarea cererilor</w:t>
      </w:r>
    </w:p>
    <w:p w:rsidR="00CC2979" w:rsidRPr="00185F5D" w:rsidRDefault="00CC2979" w:rsidP="00CC2979">
      <w:pPr>
        <w:pStyle w:val="a3"/>
        <w:rPr>
          <w:rFonts w:ascii="Times New Roman" w:hAnsi="Times New Roman" w:cs="Times New Roman"/>
          <w:i/>
          <w:sz w:val="28"/>
          <w:szCs w:val="28"/>
          <w:lang w:val="ro-RO"/>
        </w:rPr>
      </w:pPr>
      <w:r>
        <w:rPr>
          <w:rFonts w:ascii="Times New Roman" w:hAnsi="Times New Roman" w:cs="Times New Roman"/>
          <w:i/>
          <w:sz w:val="28"/>
          <w:szCs w:val="28"/>
          <w:lang w:val="ro-RO"/>
        </w:rPr>
        <w:t>(Grupul de arendași)</w:t>
      </w:r>
    </w:p>
    <w:p w:rsidR="00CC2979" w:rsidRPr="00C64AEB" w:rsidRDefault="00CC2979" w:rsidP="00CC2979">
      <w:pPr>
        <w:rPr>
          <w:sz w:val="16"/>
          <w:szCs w:val="16"/>
          <w:lang w:val="en-US"/>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ab/>
        <w:t>Examinînd raportul specialistului pentru reglementarea regimului  funciar, în baza propunerii comisiei de specialitate,</w:t>
      </w:r>
    </w:p>
    <w:p w:rsidR="00CC2979" w:rsidRDefault="00CC2979" w:rsidP="00CC2979">
      <w:pPr>
        <w:pStyle w:val="a3"/>
        <w:ind w:firstLine="708"/>
        <w:rPr>
          <w:rFonts w:ascii="Times New Roman" w:hAnsi="Times New Roman" w:cs="Times New Roman"/>
          <w:sz w:val="28"/>
          <w:szCs w:val="28"/>
          <w:lang w:val="ro-RO"/>
        </w:rPr>
      </w:pPr>
      <w:r>
        <w:rPr>
          <w:rFonts w:ascii="Times New Roman" w:hAnsi="Times New Roman" w:cs="Times New Roman"/>
          <w:sz w:val="28"/>
          <w:szCs w:val="28"/>
          <w:lang w:val="ro-RO"/>
        </w:rPr>
        <w:t>În conformitate cu art.13(1-3) din Legea privind actele normative ale Guvernului Republicii Moldova și ale altor autorități ale administrației publice centrale și locale nr.317-XV din 18.07.2003 și Regulamentul privind licitațiile cu strigare și negocierile directe aprobat prin Hotărîrea Guvernului nr.1056 din 12.11.1997 și art.14(1),(2) lit.c), 20(1),(5),  art.29(a) și art.77(2) din Legea privind administrația publică locală nr.436-XVI din 28.12.2006, consiliul comunal Baccealia</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DECIDE:</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1.Se scoate la licitație cu dreptul de a fi dat în arendă, bunul imobil,  care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se află în extravilanul satului Baccealia, cu număr cadastral 27101018278 cu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suprafața de 22,6295 ha, modul de folosință „fondul apelor” cu prețul  inițial de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35416,21 lei, ceea ce constituie  4% din prețul  normativ</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al</w:t>
      </w:r>
      <w:r w:rsidRPr="00863CE1">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terenului </w:t>
      </w:r>
      <w:r w:rsidRPr="00EB4F47">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pe o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perioadă de 10(zece) ani.</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2.Se împuternicește primarul comunei dna S.Țîbîrna de a încheea contractul de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arendă pe imobilul dat cu persoana cîștigătoare la licitație.</w:t>
      </w:r>
    </w:p>
    <w:p w:rsidR="00CC2979" w:rsidRPr="00185F5D" w:rsidRDefault="00CC2979" w:rsidP="00CC2979">
      <w:pPr>
        <w:pStyle w:val="a3"/>
        <w:rPr>
          <w:rFonts w:ascii="Times New Roman" w:hAnsi="Times New Roman" w:cs="Times New Roman"/>
          <w:sz w:val="16"/>
          <w:szCs w:val="16"/>
          <w:lang w:val="ro-RO"/>
        </w:rPr>
      </w:pP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3.Responsabil de îndeplinirea prezentei decizii este Svetlana Țîbîrna, primarul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comunei Baccealia.</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4.Prezenta decizie se comunică:</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specialistului p/u reglementarea regimului funciar N.Vrabie;</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prin afișare în pe panoul de informații.</w:t>
      </w:r>
    </w:p>
    <w:p w:rsidR="00CC2979"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p>
    <w:p w:rsidR="00CC2979" w:rsidRPr="00185F5D" w:rsidRDefault="00CC2979" w:rsidP="00CC2979">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185F5D">
        <w:rPr>
          <w:lang w:val="en-US"/>
        </w:rPr>
        <w:t xml:space="preserve">                                                                                               Contrasemnează:</w:t>
      </w:r>
    </w:p>
    <w:p w:rsidR="00CC2979" w:rsidRPr="009E1A0E" w:rsidRDefault="00CC2979" w:rsidP="00CC2979">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 Secretarul  Consiliului</w:t>
      </w:r>
      <w:r>
        <w:rPr>
          <w:rFonts w:ascii="Times New Roman" w:eastAsia="Calibri" w:hAnsi="Times New Roman" w:cs="Times New Roman"/>
          <w:sz w:val="26"/>
          <w:szCs w:val="26"/>
          <w:lang w:val="ro-RO" w:eastAsia="ru-RU"/>
        </w:rPr>
        <w:t xml:space="preserve"> comunal</w:t>
      </w:r>
    </w:p>
    <w:p w:rsidR="00CC2979" w:rsidRDefault="00CC2979" w:rsidP="00CC2979">
      <w:pPr>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___________E.Țîbîrnă</w:t>
      </w:r>
      <w:r w:rsidRPr="009E1A0E">
        <w:rPr>
          <w:rFonts w:ascii="Times New Roman" w:eastAsia="Calibri" w:hAnsi="Times New Roman" w:cs="Times New Roman"/>
          <w:sz w:val="26"/>
          <w:szCs w:val="26"/>
          <w:lang w:val="ro-RO" w:eastAsia="ru-RU"/>
        </w:rPr>
        <w:t xml:space="preserve">                         </w:t>
      </w:r>
      <w:r>
        <w:rPr>
          <w:rFonts w:ascii="Times New Roman" w:eastAsia="Calibri" w:hAnsi="Times New Roman" w:cs="Times New Roman"/>
          <w:sz w:val="26"/>
          <w:szCs w:val="26"/>
          <w:lang w:val="ro-RO" w:eastAsia="ru-RU"/>
        </w:rPr>
        <w:t xml:space="preserve">                              ____________A.Pocnea</w:t>
      </w:r>
    </w:p>
    <w:p w:rsidR="00CC2979" w:rsidRDefault="00CC2979" w:rsidP="00CC2979">
      <w:pPr>
        <w:rPr>
          <w:rFonts w:ascii="Times New Roman" w:eastAsia="Calibri" w:hAnsi="Times New Roman" w:cs="Times New Roman"/>
          <w:sz w:val="26"/>
          <w:szCs w:val="26"/>
          <w:lang w:val="ro-RO" w:eastAsia="ru-RU"/>
        </w:rPr>
      </w:pPr>
    </w:p>
    <w:p w:rsidR="00FA72C0" w:rsidRPr="00DB3531" w:rsidRDefault="00FA72C0" w:rsidP="00FA72C0">
      <w:pPr>
        <w:tabs>
          <w:tab w:val="left" w:pos="3140"/>
        </w:tabs>
        <w:jc w:val="center"/>
        <w:rPr>
          <w:rFonts w:ascii="Times New Roman" w:hAnsi="Times New Roman" w:cs="Times New Roman"/>
          <w:i/>
          <w:sz w:val="24"/>
          <w:szCs w:val="24"/>
          <w:lang w:val="pt-BR"/>
        </w:rPr>
      </w:pPr>
      <w:r w:rsidRPr="00C713C4">
        <w:rPr>
          <w:rFonts w:ascii="Times New Roman" w:hAnsi="Times New Roman" w:cs="Times New Roman"/>
          <w:b/>
          <w:noProof/>
          <w:sz w:val="28"/>
          <w:szCs w:val="28"/>
          <w:lang w:eastAsia="ru-RU"/>
        </w:rPr>
        <w:lastRenderedPageBreak/>
        <w:drawing>
          <wp:inline distT="0" distB="0" distL="0" distR="0" wp14:anchorId="21E48FE7" wp14:editId="5871612A">
            <wp:extent cx="762000" cy="733425"/>
            <wp:effectExtent l="19050" t="0" r="0" b="0"/>
            <wp:docPr id="96" name="Рисунок 1" descr="Stema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aok"/>
                    <pic:cNvPicPr>
                      <a:picLocks noChangeAspect="1" noChangeArrowheads="1"/>
                    </pic:cNvPicPr>
                  </pic:nvPicPr>
                  <pic:blipFill>
                    <a:blip r:embed="rId6" cstate="print"/>
                    <a:srcRect/>
                    <a:stretch>
                      <a:fillRect/>
                    </a:stretch>
                  </pic:blipFill>
                  <pic:spPr bwMode="auto">
                    <a:xfrm>
                      <a:off x="0" y="0"/>
                      <a:ext cx="762000" cy="733425"/>
                    </a:xfrm>
                    <a:prstGeom prst="rect">
                      <a:avLst/>
                    </a:prstGeom>
                    <a:noFill/>
                    <a:ln w="9525">
                      <a:noFill/>
                      <a:miter lim="800000"/>
                      <a:headEnd/>
                      <a:tailEnd/>
                    </a:ln>
                  </pic:spPr>
                </pic:pic>
              </a:graphicData>
            </a:graphic>
          </wp:inline>
        </w:drawing>
      </w:r>
    </w:p>
    <w:p w:rsidR="00FA72C0" w:rsidRPr="00C713C4" w:rsidRDefault="00FA72C0" w:rsidP="00FA72C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REPUBLICA MOLDOVA</w:t>
      </w:r>
    </w:p>
    <w:p w:rsidR="00FA72C0" w:rsidRPr="00C713C4" w:rsidRDefault="00FA72C0" w:rsidP="00FA72C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RAIONUL  CĂUȘENI</w:t>
      </w:r>
    </w:p>
    <w:p w:rsidR="00FA72C0" w:rsidRPr="00C713C4" w:rsidRDefault="00FA72C0" w:rsidP="00FA72C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CONSILIUL COMUNAL BACCEALIA</w:t>
      </w:r>
    </w:p>
    <w:p w:rsidR="00FA72C0" w:rsidRPr="007F2D5F" w:rsidRDefault="00FA72C0" w:rsidP="00FA72C0">
      <w:pPr>
        <w:pStyle w:val="a3"/>
        <w:jc w:val="center"/>
        <w:rPr>
          <w:rFonts w:ascii="Times New Roman" w:hAnsi="Times New Roman" w:cs="Times New Roman"/>
          <w:b/>
          <w:sz w:val="8"/>
          <w:szCs w:val="8"/>
          <w:lang w:val="pt-BR"/>
        </w:rPr>
      </w:pPr>
    </w:p>
    <w:p w:rsidR="00FA72C0" w:rsidRPr="00C713C4" w:rsidRDefault="00FA72C0" w:rsidP="00FA72C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DECIZIE  nr.</w:t>
      </w:r>
      <w:r w:rsidRPr="00C713C4">
        <w:rPr>
          <w:rFonts w:ascii="Times New Roman" w:hAnsi="Times New Roman" w:cs="Times New Roman"/>
          <w:b/>
          <w:sz w:val="28"/>
          <w:szCs w:val="28"/>
          <w:lang w:val="ro-RO"/>
        </w:rPr>
        <w:t xml:space="preserve"> </w:t>
      </w:r>
      <w:r>
        <w:rPr>
          <w:rFonts w:ascii="Times New Roman" w:hAnsi="Times New Roman" w:cs="Times New Roman"/>
          <w:b/>
          <w:sz w:val="28"/>
          <w:szCs w:val="28"/>
          <w:lang w:val="ro-RO"/>
        </w:rPr>
        <w:t>9/1</w:t>
      </w:r>
    </w:p>
    <w:p w:rsidR="00FA72C0" w:rsidRDefault="00FA72C0" w:rsidP="00FA72C0">
      <w:pPr>
        <w:pStyle w:val="a3"/>
        <w:jc w:val="center"/>
        <w:rPr>
          <w:rFonts w:ascii="Times New Roman" w:hAnsi="Times New Roman" w:cs="Times New Roman"/>
          <w:b/>
          <w:sz w:val="28"/>
          <w:szCs w:val="28"/>
          <w:lang w:val="pt-BR"/>
        </w:rPr>
      </w:pPr>
      <w:r w:rsidRPr="00C713C4">
        <w:rPr>
          <w:rFonts w:ascii="Times New Roman" w:hAnsi="Times New Roman" w:cs="Times New Roman"/>
          <w:b/>
          <w:sz w:val="28"/>
          <w:szCs w:val="28"/>
          <w:lang w:val="pt-BR"/>
        </w:rPr>
        <w:t xml:space="preserve">din  </w:t>
      </w:r>
      <w:r>
        <w:rPr>
          <w:rFonts w:ascii="Times New Roman" w:hAnsi="Times New Roman" w:cs="Times New Roman"/>
          <w:b/>
          <w:sz w:val="28"/>
          <w:szCs w:val="28"/>
          <w:lang w:val="pt-BR"/>
        </w:rPr>
        <w:t xml:space="preserve">17 decembrie </w:t>
      </w:r>
      <w:r w:rsidRPr="00C713C4">
        <w:rPr>
          <w:rFonts w:ascii="Times New Roman" w:hAnsi="Times New Roman" w:cs="Times New Roman"/>
          <w:b/>
          <w:sz w:val="28"/>
          <w:szCs w:val="28"/>
          <w:lang w:val="pt-BR"/>
        </w:rPr>
        <w:t>2018</w:t>
      </w:r>
    </w:p>
    <w:p w:rsidR="00FA72C0" w:rsidRPr="007F2D5F" w:rsidRDefault="00FA72C0" w:rsidP="00FA72C0">
      <w:pPr>
        <w:pStyle w:val="a3"/>
        <w:jc w:val="center"/>
        <w:rPr>
          <w:rFonts w:ascii="Times New Roman" w:hAnsi="Times New Roman" w:cs="Times New Roman"/>
          <w:b/>
          <w:sz w:val="8"/>
          <w:szCs w:val="8"/>
          <w:lang w:val="pt-BR"/>
        </w:rPr>
      </w:pPr>
    </w:p>
    <w:p w:rsidR="00FA72C0" w:rsidRDefault="00FA72C0" w:rsidP="00FA72C0">
      <w:pPr>
        <w:pStyle w:val="a3"/>
        <w:rPr>
          <w:rFonts w:ascii="Times New Roman" w:hAnsi="Times New Roman" w:cs="Times New Roman"/>
          <w:sz w:val="28"/>
          <w:szCs w:val="28"/>
          <w:lang w:val="ro-RO"/>
        </w:rPr>
      </w:pPr>
      <w:r w:rsidRPr="003A76D0">
        <w:rPr>
          <w:rFonts w:ascii="Times New Roman" w:hAnsi="Times New Roman" w:cs="Times New Roman"/>
          <w:sz w:val="28"/>
          <w:szCs w:val="28"/>
          <w:lang w:val="ro-RO"/>
        </w:rPr>
        <w:t>Cu privire la aprobarea bugetului co</w:t>
      </w:r>
      <w:r>
        <w:rPr>
          <w:rFonts w:ascii="Times New Roman" w:hAnsi="Times New Roman" w:cs="Times New Roman"/>
          <w:sz w:val="28"/>
          <w:szCs w:val="28"/>
          <w:lang w:val="ro-RO"/>
        </w:rPr>
        <w:t xml:space="preserve">munei </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Baccealia pentru  anul 2019 </w:t>
      </w:r>
    </w:p>
    <w:p w:rsidR="00FA72C0" w:rsidRPr="00A4513F" w:rsidRDefault="00FA72C0" w:rsidP="00FA72C0">
      <w:pPr>
        <w:pStyle w:val="a3"/>
        <w:rPr>
          <w:rFonts w:ascii="Times New Roman" w:hAnsi="Times New Roman" w:cs="Times New Roman"/>
          <w:sz w:val="16"/>
          <w:szCs w:val="16"/>
          <w:lang w:val="ro-RO"/>
        </w:rPr>
      </w:pPr>
      <w:r>
        <w:rPr>
          <w:rFonts w:ascii="Times New Roman" w:hAnsi="Times New Roman" w:cs="Times New Roman"/>
          <w:sz w:val="16"/>
          <w:szCs w:val="16"/>
          <w:lang w:val="ro-RO"/>
        </w:rPr>
        <w:t xml:space="preserv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ab/>
        <w:t>Conform prevederilor  art.24 și art.55 al Legii finanțelor publice și responsabilități bugetar-fiscale nr.181 din 25.07.2014, art.4, art.8, art.10-12, art.18-21 și art.29(1) al Legii nr.397-XV din 16.10.2003 privind finanțele publice locale,</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art.5(1) din Legea nr.435 din 28.12.2006 privind descentralizarea administrativă,</w:t>
      </w:r>
    </w:p>
    <w:p w:rsidR="00FA72C0" w:rsidRPr="007F2D5F"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ab/>
        <w:t>în temeiul art.14 alin.(2) lit.a), lit.n), lit.q), alin.(4), art.20 alin.(1) și alin.(5), art.29(1) lit.a) din Legea privind administrația publică locală nr.436-XVI din 28.12.2006, consiliul comunal Baccealia,</w:t>
      </w:r>
      <w:r w:rsidRPr="007F2D5F">
        <w:rPr>
          <w:rFonts w:ascii="Times New Roman" w:hAnsi="Times New Roman" w:cs="Times New Roman"/>
          <w:b/>
          <w:sz w:val="28"/>
          <w:szCs w:val="28"/>
          <w:lang w:val="ro-RO"/>
        </w:rPr>
        <w:t xml:space="preserve"> </w:t>
      </w:r>
      <w:r>
        <w:rPr>
          <w:rFonts w:ascii="Times New Roman" w:hAnsi="Times New Roman" w:cs="Times New Roman"/>
          <w:b/>
          <w:sz w:val="28"/>
          <w:szCs w:val="28"/>
          <w:lang w:val="ro-RO"/>
        </w:rPr>
        <w:t>DECIDE:</w:t>
      </w:r>
      <w:r w:rsidRPr="00EE7C86">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FA72C0" w:rsidRDefault="00FA72C0" w:rsidP="00FA72C0">
      <w:pPr>
        <w:pStyle w:val="a3"/>
        <w:rPr>
          <w:rFonts w:ascii="Times New Roman" w:hAnsi="Times New Roman" w:cs="Times New Roman"/>
          <w:b/>
          <w:sz w:val="28"/>
          <w:szCs w:val="28"/>
          <w:lang w:val="ro-RO"/>
        </w:rPr>
      </w:pPr>
      <w:r w:rsidRPr="0058036D">
        <w:rPr>
          <w:rFonts w:ascii="Times New Roman" w:hAnsi="Times New Roman" w:cs="Times New Roman"/>
          <w:b/>
          <w:sz w:val="28"/>
          <w:szCs w:val="28"/>
          <w:lang w:val="ro-RO"/>
        </w:rPr>
        <w:t>1</w:t>
      </w:r>
      <w:r w:rsidRPr="00231D82">
        <w:rPr>
          <w:rFonts w:ascii="Times New Roman" w:hAnsi="Times New Roman" w:cs="Times New Roman"/>
          <w:sz w:val="28"/>
          <w:szCs w:val="28"/>
          <w:lang w:val="ro-RO"/>
        </w:rPr>
        <w:t>.Se aprobă Bugetul comunei Baccealia pe</w:t>
      </w:r>
      <w:r>
        <w:rPr>
          <w:rFonts w:ascii="Times New Roman" w:hAnsi="Times New Roman" w:cs="Times New Roman"/>
          <w:sz w:val="28"/>
          <w:szCs w:val="28"/>
          <w:lang w:val="ro-RO"/>
        </w:rPr>
        <w:t>ntru</w:t>
      </w:r>
      <w:r w:rsidRPr="00231D82">
        <w:rPr>
          <w:rFonts w:ascii="Times New Roman" w:hAnsi="Times New Roman" w:cs="Times New Roman"/>
          <w:sz w:val="28"/>
          <w:szCs w:val="28"/>
          <w:lang w:val="ro-RO"/>
        </w:rPr>
        <w:t xml:space="preserve"> anul  </w:t>
      </w:r>
      <w:r w:rsidRPr="00C86C63">
        <w:rPr>
          <w:rFonts w:ascii="Times New Roman" w:hAnsi="Times New Roman" w:cs="Times New Roman"/>
          <w:b/>
          <w:sz w:val="28"/>
          <w:szCs w:val="28"/>
          <w:lang w:val="ro-RO"/>
        </w:rPr>
        <w:t>2019</w:t>
      </w:r>
      <w:r w:rsidRPr="00231D82">
        <w:rPr>
          <w:rFonts w:ascii="Times New Roman" w:hAnsi="Times New Roman" w:cs="Times New Roman"/>
          <w:sz w:val="28"/>
          <w:szCs w:val="28"/>
          <w:lang w:val="ro-RO"/>
        </w:rPr>
        <w:t xml:space="preserve"> la</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Venituri</w:t>
      </w:r>
      <w:r>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și</w:t>
      </w:r>
    </w:p>
    <w:p w:rsidR="00FA72C0" w:rsidRPr="0051301C" w:rsidRDefault="00FA72C0" w:rsidP="00FA72C0">
      <w:pPr>
        <w:pStyle w:val="a3"/>
        <w:rPr>
          <w:rFonts w:ascii="Times New Roman" w:hAnsi="Times New Roman" w:cs="Times New Roman"/>
          <w:b/>
          <w:sz w:val="28"/>
          <w:szCs w:val="28"/>
          <w:lang w:val="ro-RO"/>
        </w:rPr>
      </w:pPr>
      <w:r>
        <w:rPr>
          <w:rFonts w:ascii="Times New Roman" w:hAnsi="Times New Roman" w:cs="Times New Roman"/>
          <w:b/>
          <w:sz w:val="28"/>
          <w:szCs w:val="28"/>
          <w:lang w:val="ro-RO"/>
        </w:rPr>
        <w:t xml:space="preserve">  </w:t>
      </w:r>
      <w:r w:rsidRPr="00231D82">
        <w:rPr>
          <w:rFonts w:ascii="Times New Roman" w:hAnsi="Times New Roman" w:cs="Times New Roman"/>
          <w:b/>
          <w:sz w:val="28"/>
          <w:szCs w:val="28"/>
          <w:lang w:val="ro-RO"/>
        </w:rPr>
        <w:t xml:space="preserve">Cheltuieli </w:t>
      </w:r>
      <w:r w:rsidRPr="00231D82">
        <w:rPr>
          <w:rFonts w:ascii="Times New Roman" w:hAnsi="Times New Roman" w:cs="Times New Roman"/>
          <w:sz w:val="28"/>
          <w:szCs w:val="28"/>
          <w:lang w:val="ro-RO"/>
        </w:rPr>
        <w:t>în sumă de</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4022.3</w:t>
      </w:r>
      <w:r w:rsidRPr="00231D82">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mii lei</w:t>
      </w:r>
      <w:r w:rsidRPr="00231D82">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1.1</w:t>
      </w:r>
      <w:r w:rsidRPr="00231D82">
        <w:rPr>
          <w:rFonts w:ascii="Times New Roman" w:hAnsi="Times New Roman" w:cs="Times New Roman"/>
          <w:i/>
          <w:sz w:val="28"/>
          <w:szCs w:val="28"/>
          <w:lang w:val="ro-RO"/>
        </w:rPr>
        <w:t>Anexa nr.1</w:t>
      </w:r>
      <w:r w:rsidRPr="00231D82">
        <w:rPr>
          <w:rFonts w:ascii="Times New Roman" w:hAnsi="Times New Roman" w:cs="Times New Roman"/>
          <w:sz w:val="28"/>
          <w:szCs w:val="28"/>
          <w:lang w:val="ro-RO"/>
        </w:rPr>
        <w:t xml:space="preserve">Indicatorii generali și sursele de finanțare ale bugetului comunal </w:t>
      </w:r>
      <w:r>
        <w:rPr>
          <w:rFonts w:ascii="Times New Roman" w:hAnsi="Times New Roman" w:cs="Times New Roman"/>
          <w:sz w:val="28"/>
          <w:szCs w:val="28"/>
          <w:lang w:val="ro-RO"/>
        </w:rPr>
        <w:t xml:space="preserve"> </w:t>
      </w:r>
    </w:p>
    <w:p w:rsidR="00FA72C0" w:rsidRPr="00E6316F"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Baccealia </w:t>
      </w:r>
      <w:r>
        <w:rPr>
          <w:rFonts w:ascii="Times New Roman" w:hAnsi="Times New Roman" w:cs="Times New Roman"/>
          <w:i/>
          <w:sz w:val="28"/>
          <w:szCs w:val="28"/>
          <w:lang w:val="ro-RO"/>
        </w:rPr>
        <w:t xml:space="preserve"> </w:t>
      </w:r>
      <w:r>
        <w:rPr>
          <w:rFonts w:ascii="Times New Roman" w:hAnsi="Times New Roman" w:cs="Times New Roman"/>
          <w:sz w:val="28"/>
          <w:szCs w:val="28"/>
          <w:lang w:val="ro-RO"/>
        </w:rPr>
        <w:t>p</w:t>
      </w:r>
      <w:r w:rsidRPr="00ED1B23">
        <w:rPr>
          <w:rFonts w:ascii="Times New Roman" w:hAnsi="Times New Roman" w:cs="Times New Roman"/>
          <w:sz w:val="28"/>
          <w:szCs w:val="28"/>
          <w:lang w:val="ro-RO"/>
        </w:rPr>
        <w:t xml:space="preserve">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Pr>
          <w:rFonts w:ascii="Times New Roman" w:hAnsi="Times New Roman" w:cs="Times New Roman"/>
          <w:i/>
          <w:sz w:val="28"/>
          <w:szCs w:val="28"/>
          <w:lang w:val="ro-RO"/>
        </w:rPr>
        <w:t xml:space="preserve"> </w:t>
      </w:r>
    </w:p>
    <w:p w:rsidR="00FA72C0" w:rsidRPr="00231D82"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1.2 </w:t>
      </w:r>
      <w:r>
        <w:rPr>
          <w:rFonts w:ascii="Times New Roman" w:hAnsi="Times New Roman" w:cs="Times New Roman"/>
          <w:i/>
          <w:sz w:val="28"/>
          <w:szCs w:val="28"/>
          <w:lang w:val="ro-RO"/>
        </w:rPr>
        <w:t>Anexa  nr.2.</w:t>
      </w:r>
      <w:r w:rsidRPr="00231D82">
        <w:rPr>
          <w:rFonts w:ascii="Times New Roman" w:hAnsi="Times New Roman" w:cs="Times New Roman"/>
          <w:sz w:val="28"/>
          <w:szCs w:val="28"/>
          <w:lang w:val="ro-RO"/>
        </w:rPr>
        <w:t>Componența veniturilor bugetului comunal Baccealia</w:t>
      </w:r>
      <w:r>
        <w:rPr>
          <w:rFonts w:ascii="Times New Roman" w:hAnsi="Times New Roman" w:cs="Times New Roman"/>
          <w:sz w:val="28"/>
          <w:szCs w:val="28"/>
          <w:lang w:val="ro-RO"/>
        </w:rPr>
        <w:t xml:space="preserve"> pe a.</w:t>
      </w:r>
      <w:r w:rsidRPr="00F956A8">
        <w:rPr>
          <w:rFonts w:ascii="Times New Roman" w:hAnsi="Times New Roman" w:cs="Times New Roman"/>
          <w:b/>
          <w:sz w:val="28"/>
          <w:szCs w:val="28"/>
          <w:lang w:val="ro-RO"/>
        </w:rPr>
        <w:t>2019</w:t>
      </w:r>
      <w:r w:rsidRPr="00231D82">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1.3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3.</w:t>
      </w:r>
      <w:r w:rsidRPr="00231D82">
        <w:rPr>
          <w:rFonts w:ascii="Times New Roman" w:hAnsi="Times New Roman" w:cs="Times New Roman"/>
          <w:sz w:val="28"/>
          <w:szCs w:val="28"/>
          <w:lang w:val="ro-RO"/>
        </w:rPr>
        <w:t xml:space="preserve">Resursele și cheltuielile bugetului comunal Baccealia conform </w:t>
      </w:r>
      <w:r>
        <w:rPr>
          <w:rFonts w:ascii="Times New Roman" w:hAnsi="Times New Roman" w:cs="Times New Roman"/>
          <w:sz w:val="28"/>
          <w:szCs w:val="28"/>
          <w:lang w:val="ro-RO"/>
        </w:rPr>
        <w:t xml:space="preserve"> </w:t>
      </w:r>
    </w:p>
    <w:p w:rsidR="00FA72C0" w:rsidRPr="00231D82"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clasificației</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funcționale</w:t>
      </w:r>
      <w:r>
        <w:rPr>
          <w:rFonts w:ascii="Times New Roman" w:hAnsi="Times New Roman" w:cs="Times New Roman"/>
          <w:sz w:val="28"/>
          <w:szCs w:val="28"/>
          <w:lang w:val="ro-RO"/>
        </w:rPr>
        <w:t xml:space="preserve"> și pe programe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1.4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w:t>
      </w:r>
      <w:r>
        <w:rPr>
          <w:rFonts w:ascii="Times New Roman" w:hAnsi="Times New Roman" w:cs="Times New Roman"/>
          <w:i/>
          <w:sz w:val="28"/>
          <w:szCs w:val="28"/>
          <w:lang w:val="ro-RO"/>
        </w:rPr>
        <w:t>ele</w:t>
      </w:r>
      <w:r w:rsidRPr="00231D82">
        <w:rPr>
          <w:rFonts w:ascii="Times New Roman" w:hAnsi="Times New Roman" w:cs="Times New Roman"/>
          <w:i/>
          <w:sz w:val="28"/>
          <w:szCs w:val="28"/>
          <w:lang w:val="ro-RO"/>
        </w:rPr>
        <w:t xml:space="preserve"> nr.</w:t>
      </w:r>
      <w:r w:rsidRPr="00231D82">
        <w:rPr>
          <w:rFonts w:ascii="Times New Roman" w:hAnsi="Times New Roman" w:cs="Times New Roman"/>
          <w:sz w:val="28"/>
          <w:szCs w:val="28"/>
          <w:lang w:val="ro-RO"/>
        </w:rPr>
        <w:t>4</w:t>
      </w:r>
      <w:r>
        <w:rPr>
          <w:rFonts w:ascii="Times New Roman" w:hAnsi="Times New Roman" w:cs="Times New Roman"/>
          <w:sz w:val="28"/>
          <w:szCs w:val="28"/>
          <w:lang w:val="ro-RO"/>
        </w:rPr>
        <w:t>-4/2</w:t>
      </w:r>
      <w:r w:rsidRPr="00231D82">
        <w:rPr>
          <w:rFonts w:ascii="Times New Roman" w:hAnsi="Times New Roman" w:cs="Times New Roman"/>
          <w:sz w:val="28"/>
          <w:szCs w:val="28"/>
          <w:lang w:val="ro-RO"/>
        </w:rPr>
        <w:t xml:space="preserve">Cotele impozitelor și taxelor locale  ce urmează a fi încasate </w:t>
      </w:r>
      <w:r>
        <w:rPr>
          <w:rFonts w:ascii="Times New Roman" w:hAnsi="Times New Roman" w:cs="Times New Roman"/>
          <w:sz w:val="28"/>
          <w:szCs w:val="28"/>
          <w:lang w:val="ro-RO"/>
        </w:rPr>
        <w:t xml:space="preserve">  </w:t>
      </w:r>
    </w:p>
    <w:p w:rsidR="00FA72C0" w:rsidRPr="00231D82"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în bugetul local în </w:t>
      </w:r>
      <w:r>
        <w:rPr>
          <w:rFonts w:ascii="Times New Roman" w:hAnsi="Times New Roman" w:cs="Times New Roman"/>
          <w:sz w:val="28"/>
          <w:szCs w:val="28"/>
          <w:lang w:val="ro-RO"/>
        </w:rPr>
        <w:t xml:space="preserve">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1.5 </w:t>
      </w:r>
      <w:r>
        <w:rPr>
          <w:rFonts w:ascii="Times New Roman" w:hAnsi="Times New Roman" w:cs="Times New Roman"/>
          <w:i/>
          <w:sz w:val="28"/>
          <w:szCs w:val="28"/>
          <w:lang w:val="ro-RO"/>
        </w:rPr>
        <w:t>A</w:t>
      </w:r>
      <w:r w:rsidRPr="00231D82">
        <w:rPr>
          <w:rFonts w:ascii="Times New Roman" w:hAnsi="Times New Roman" w:cs="Times New Roman"/>
          <w:i/>
          <w:sz w:val="28"/>
          <w:szCs w:val="28"/>
          <w:lang w:val="ro-RO"/>
        </w:rPr>
        <w:t>nexa  nr.</w:t>
      </w:r>
      <w:r>
        <w:rPr>
          <w:rFonts w:ascii="Times New Roman" w:hAnsi="Times New Roman" w:cs="Times New Roman"/>
          <w:sz w:val="28"/>
          <w:szCs w:val="28"/>
          <w:lang w:val="ro-RO"/>
        </w:rPr>
        <w:t>5.</w:t>
      </w:r>
      <w:r w:rsidRPr="00231D82">
        <w:rPr>
          <w:rFonts w:ascii="Times New Roman" w:hAnsi="Times New Roman" w:cs="Times New Roman"/>
          <w:sz w:val="28"/>
          <w:szCs w:val="28"/>
          <w:lang w:val="ro-RO"/>
        </w:rPr>
        <w:t xml:space="preserve">Nomenclatorul tarifelor pentru prestarea serviciilor contra plată de </w:t>
      </w:r>
    </w:p>
    <w:p w:rsidR="00FA72C0" w:rsidRPr="00231D82"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către instituțiile bugetare finanțat</w:t>
      </w:r>
      <w:r>
        <w:rPr>
          <w:rFonts w:ascii="Times New Roman" w:hAnsi="Times New Roman" w:cs="Times New Roman"/>
          <w:sz w:val="28"/>
          <w:szCs w:val="28"/>
          <w:lang w:val="ro-RO"/>
        </w:rPr>
        <w:t xml:space="preserve">e din bugetul local pe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1.6 </w:t>
      </w:r>
      <w:r>
        <w:rPr>
          <w:rFonts w:ascii="Times New Roman" w:hAnsi="Times New Roman" w:cs="Times New Roman"/>
          <w:i/>
          <w:sz w:val="28"/>
          <w:szCs w:val="28"/>
          <w:lang w:val="ro-RO"/>
        </w:rPr>
        <w:t>Anexa nr.6.</w:t>
      </w:r>
      <w:r w:rsidRPr="00231D82">
        <w:rPr>
          <w:rFonts w:ascii="Times New Roman" w:hAnsi="Times New Roman" w:cs="Times New Roman"/>
          <w:sz w:val="28"/>
          <w:szCs w:val="28"/>
          <w:lang w:val="ro-RO"/>
        </w:rPr>
        <w:t xml:space="preserve">Sinteza veniturilor colectate de către instituțiile bugetare, finanțate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din bugetul local de la executarea lucrărilor, prestarea serviciilor sau din alte</w:t>
      </w:r>
    </w:p>
    <w:p w:rsidR="00FA72C0" w:rsidRPr="00231D82"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activități desfășura</w:t>
      </w:r>
      <w:r>
        <w:rPr>
          <w:rFonts w:ascii="Times New Roman" w:hAnsi="Times New Roman" w:cs="Times New Roman"/>
          <w:sz w:val="28"/>
          <w:szCs w:val="28"/>
          <w:lang w:val="ro-RO"/>
        </w:rPr>
        <w:t xml:space="preserve">te contra plată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FA72C0" w:rsidRDefault="00FA72C0" w:rsidP="00FA72C0">
      <w:pPr>
        <w:pStyle w:val="a3"/>
        <w:rPr>
          <w:rFonts w:ascii="Times New Roman" w:hAnsi="Times New Roman" w:cs="Times New Roman"/>
          <w:sz w:val="28"/>
          <w:szCs w:val="28"/>
          <w:lang w:val="ro-RO"/>
        </w:rPr>
      </w:pPr>
      <w:r w:rsidRPr="00231D82">
        <w:rPr>
          <w:rFonts w:ascii="Times New Roman" w:hAnsi="Times New Roman" w:cs="Times New Roman"/>
          <w:sz w:val="28"/>
          <w:szCs w:val="28"/>
          <w:lang w:val="ro-RO"/>
        </w:rPr>
        <w:t xml:space="preserve">1.7 </w:t>
      </w:r>
      <w:r>
        <w:rPr>
          <w:rFonts w:ascii="Times New Roman" w:hAnsi="Times New Roman" w:cs="Times New Roman"/>
          <w:i/>
          <w:sz w:val="28"/>
          <w:szCs w:val="28"/>
          <w:lang w:val="ro-RO"/>
        </w:rPr>
        <w:t>Anexa nr.7.</w:t>
      </w:r>
      <w:r>
        <w:rPr>
          <w:rFonts w:ascii="Times New Roman" w:hAnsi="Times New Roman" w:cs="Times New Roman"/>
          <w:sz w:val="28"/>
          <w:szCs w:val="28"/>
          <w:lang w:val="ro-RO"/>
        </w:rPr>
        <w:t>Efectivul-</w:t>
      </w:r>
      <w:r w:rsidRPr="00231D82">
        <w:rPr>
          <w:rFonts w:ascii="Times New Roman" w:hAnsi="Times New Roman" w:cs="Times New Roman"/>
          <w:sz w:val="28"/>
          <w:szCs w:val="28"/>
          <w:lang w:val="ro-RO"/>
        </w:rPr>
        <w:t xml:space="preserve">limită a unităților de personal pe autoritățile/instituțiile </w:t>
      </w:r>
      <w:r>
        <w:rPr>
          <w:rFonts w:ascii="Times New Roman" w:hAnsi="Times New Roman" w:cs="Times New Roman"/>
          <w:sz w:val="28"/>
          <w:szCs w:val="28"/>
          <w:lang w:val="ro-RO"/>
        </w:rPr>
        <w:t xml:space="preserve">  </w:t>
      </w:r>
    </w:p>
    <w:p w:rsidR="00FA72C0" w:rsidRPr="006E137E"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din bugetul </w:t>
      </w:r>
      <w:r>
        <w:rPr>
          <w:rFonts w:ascii="Times New Roman" w:hAnsi="Times New Roman" w:cs="Times New Roman"/>
          <w:sz w:val="28"/>
          <w:szCs w:val="28"/>
          <w:lang w:val="ro-RO"/>
        </w:rPr>
        <w:t xml:space="preserve">comunal Baccealia pentru anul </w:t>
      </w:r>
      <w:r w:rsidRPr="00F956A8">
        <w:rPr>
          <w:rFonts w:ascii="Times New Roman" w:hAnsi="Times New Roman" w:cs="Times New Roman"/>
          <w:b/>
          <w:sz w:val="28"/>
          <w:szCs w:val="28"/>
          <w:lang w:val="ro-RO"/>
        </w:rPr>
        <w:t>2019</w:t>
      </w:r>
      <w:r>
        <w:rPr>
          <w:rFonts w:ascii="Times New Roman" w:hAnsi="Times New Roman" w:cs="Times New Roman"/>
          <w:sz w:val="28"/>
          <w:szCs w:val="28"/>
          <w:lang w:val="ro-RO"/>
        </w:rPr>
        <w:t>.</w:t>
      </w:r>
      <w:r w:rsidRPr="00231D82">
        <w:rPr>
          <w:rFonts w:ascii="Times New Roman" w:hAnsi="Times New Roman" w:cs="Times New Roman"/>
          <w:sz w:val="28"/>
          <w:szCs w:val="28"/>
          <w:lang w:val="ro-RO"/>
        </w:rPr>
        <w:t xml:space="preserve"> </w:t>
      </w:r>
      <w:r w:rsidRPr="00231D82">
        <w:rPr>
          <w:rFonts w:ascii="Times New Roman" w:hAnsi="Times New Roman" w:cs="Times New Roman"/>
          <w:i/>
          <w:sz w:val="28"/>
          <w:szCs w:val="28"/>
          <w:lang w:val="ro-RO"/>
        </w:rPr>
        <w:t xml:space="preserve">   </w:t>
      </w:r>
      <w:r>
        <w:rPr>
          <w:rFonts w:ascii="Times New Roman" w:hAnsi="Times New Roman" w:cs="Times New Roman"/>
          <w:sz w:val="28"/>
          <w:szCs w:val="28"/>
          <w:lang w:val="ro-RO"/>
        </w:rPr>
        <w:t xml:space="preserve">    </w:t>
      </w:r>
    </w:p>
    <w:p w:rsidR="00FA72C0" w:rsidRPr="00231D82" w:rsidRDefault="00FA72C0" w:rsidP="00FA72C0">
      <w:pPr>
        <w:pStyle w:val="a3"/>
        <w:rPr>
          <w:rFonts w:ascii="Times New Roman" w:hAnsi="Times New Roman" w:cs="Times New Roman"/>
          <w:i/>
          <w:sz w:val="28"/>
          <w:szCs w:val="28"/>
          <w:lang w:val="ro-RO"/>
        </w:rPr>
      </w:pPr>
      <w:r w:rsidRPr="00231D82">
        <w:rPr>
          <w:rFonts w:ascii="Times New Roman" w:hAnsi="Times New Roman" w:cs="Times New Roman"/>
          <w:sz w:val="28"/>
          <w:szCs w:val="28"/>
          <w:lang w:val="ro-RO"/>
        </w:rPr>
        <w:t xml:space="preserve">1.8 Cuantumul  fondului  de rezervă  a bugetului comunei în sumă de </w:t>
      </w:r>
      <w:r>
        <w:rPr>
          <w:rFonts w:ascii="Times New Roman" w:hAnsi="Times New Roman" w:cs="Times New Roman"/>
          <w:b/>
          <w:sz w:val="28"/>
          <w:szCs w:val="28"/>
          <w:lang w:val="ro-RO"/>
        </w:rPr>
        <w:t>15</w:t>
      </w:r>
      <w:r w:rsidRPr="00231D82">
        <w:rPr>
          <w:rFonts w:ascii="Times New Roman" w:hAnsi="Times New Roman" w:cs="Times New Roman"/>
          <w:b/>
          <w:sz w:val="28"/>
          <w:szCs w:val="28"/>
          <w:lang w:val="ro-RO"/>
        </w:rPr>
        <w:t>,</w:t>
      </w:r>
      <w:r>
        <w:rPr>
          <w:rFonts w:ascii="Times New Roman" w:hAnsi="Times New Roman" w:cs="Times New Roman"/>
          <w:b/>
          <w:sz w:val="28"/>
          <w:szCs w:val="28"/>
          <w:lang w:val="ro-RO"/>
        </w:rPr>
        <w:t>0</w:t>
      </w:r>
      <w:r w:rsidRPr="00231D82">
        <w:rPr>
          <w:rFonts w:ascii="Times New Roman" w:hAnsi="Times New Roman" w:cs="Times New Roman"/>
          <w:b/>
          <w:sz w:val="28"/>
          <w:szCs w:val="28"/>
          <w:lang w:val="ro-RO"/>
        </w:rPr>
        <w:t xml:space="preserve"> </w:t>
      </w:r>
      <w:r w:rsidRPr="00231D82">
        <w:rPr>
          <w:rFonts w:ascii="Times New Roman" w:hAnsi="Times New Roman" w:cs="Times New Roman"/>
          <w:sz w:val="28"/>
          <w:szCs w:val="28"/>
          <w:lang w:val="ro-RO"/>
        </w:rPr>
        <w:t>mii lei.</w:t>
      </w:r>
    </w:p>
    <w:p w:rsidR="00FA72C0" w:rsidRPr="00231D82" w:rsidRDefault="00FA72C0" w:rsidP="00FA72C0">
      <w:pPr>
        <w:pStyle w:val="a3"/>
        <w:rPr>
          <w:rFonts w:ascii="Times New Roman" w:hAnsi="Times New Roman" w:cs="Times New Roman"/>
          <w:sz w:val="28"/>
          <w:szCs w:val="28"/>
          <w:lang w:val="ro-RO"/>
        </w:rPr>
      </w:pPr>
      <w:r w:rsidRPr="0058036D">
        <w:rPr>
          <w:rFonts w:ascii="Times New Roman" w:hAnsi="Times New Roman" w:cs="Times New Roman"/>
          <w:b/>
          <w:sz w:val="28"/>
          <w:szCs w:val="28"/>
          <w:lang w:val="ro-RO"/>
        </w:rPr>
        <w:t>2</w:t>
      </w:r>
      <w:r w:rsidRPr="00231D82">
        <w:rPr>
          <w:rFonts w:ascii="Times New Roman" w:hAnsi="Times New Roman" w:cs="Times New Roman"/>
          <w:sz w:val="28"/>
          <w:szCs w:val="28"/>
          <w:lang w:val="ro-RO"/>
        </w:rPr>
        <w:t>. Anexele  1-7 fac parte integrantă a prezentei  decizii.</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b/>
          <w:sz w:val="28"/>
          <w:szCs w:val="28"/>
          <w:lang w:val="ro-RO"/>
        </w:rPr>
        <w:t>3</w:t>
      </w:r>
      <w:r w:rsidRPr="00231D82">
        <w:rPr>
          <w:rFonts w:ascii="Times New Roman" w:hAnsi="Times New Roman" w:cs="Times New Roman"/>
          <w:sz w:val="28"/>
          <w:szCs w:val="28"/>
          <w:lang w:val="ro-RO"/>
        </w:rPr>
        <w:t xml:space="preserve">. Prezenta decizie întră  în vigoare la </w:t>
      </w:r>
      <w:r>
        <w:rPr>
          <w:rFonts w:ascii="Times New Roman" w:hAnsi="Times New Roman" w:cs="Times New Roman"/>
          <w:b/>
          <w:sz w:val="28"/>
          <w:szCs w:val="28"/>
          <w:lang w:val="ro-RO"/>
        </w:rPr>
        <w:t>01 ianuarie 2019</w:t>
      </w:r>
      <w:r>
        <w:rPr>
          <w:rFonts w:ascii="Times New Roman" w:hAnsi="Times New Roman" w:cs="Times New Roman"/>
          <w:sz w:val="28"/>
          <w:szCs w:val="28"/>
          <w:lang w:val="ro-RO"/>
        </w:rPr>
        <w:t xml:space="preserve"> </w:t>
      </w:r>
      <w:r w:rsidRPr="00231D82">
        <w:rPr>
          <w:rFonts w:ascii="Times New Roman" w:hAnsi="Times New Roman" w:cs="Times New Roman"/>
          <w:sz w:val="28"/>
          <w:szCs w:val="28"/>
          <w:lang w:val="ro-RO"/>
        </w:rPr>
        <w:t xml:space="preserve">şi se </w:t>
      </w:r>
      <w:r>
        <w:rPr>
          <w:rFonts w:ascii="Times New Roman" w:hAnsi="Times New Roman" w:cs="Times New Roman"/>
          <w:sz w:val="28"/>
          <w:szCs w:val="28"/>
          <w:lang w:val="ro-RO"/>
        </w:rPr>
        <w:t xml:space="preserve"> comunică:</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Primarului comunei dna S.Țîbîrna;</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Direcției finanțe Căușeni;</w:t>
      </w:r>
    </w:p>
    <w:p w:rsidR="00FA72C0" w:rsidRDefault="00FA72C0" w:rsidP="00FA72C0">
      <w:pPr>
        <w:pStyle w:val="a3"/>
        <w:rPr>
          <w:rFonts w:ascii="Times New Roman" w:hAnsi="Times New Roman" w:cs="Times New Roman"/>
          <w:sz w:val="28"/>
          <w:szCs w:val="28"/>
          <w:lang w:val="ro-RO"/>
        </w:rPr>
      </w:pPr>
      <w:r>
        <w:rPr>
          <w:rFonts w:ascii="Times New Roman" w:hAnsi="Times New Roman" w:cs="Times New Roman"/>
          <w:sz w:val="28"/>
          <w:szCs w:val="28"/>
          <w:lang w:val="ro-RO"/>
        </w:rPr>
        <w:t xml:space="preserve">    - Cetățenilor comunei prin afișare pe panoul de informații.</w:t>
      </w:r>
    </w:p>
    <w:p w:rsidR="00FA72C0" w:rsidRDefault="00FA72C0" w:rsidP="00FA72C0">
      <w:pPr>
        <w:pStyle w:val="a3"/>
        <w:rPr>
          <w:rFonts w:ascii="Times New Roman" w:hAnsi="Times New Roman" w:cs="Times New Roman"/>
          <w:sz w:val="16"/>
          <w:szCs w:val="16"/>
          <w:lang w:val="ro-RO"/>
        </w:rPr>
      </w:pPr>
    </w:p>
    <w:p w:rsidR="00FA72C0" w:rsidRPr="00231D82" w:rsidRDefault="00FA72C0" w:rsidP="00FA72C0">
      <w:pPr>
        <w:pStyle w:val="a3"/>
        <w:rPr>
          <w:rFonts w:ascii="Times New Roman" w:hAnsi="Times New Roman" w:cs="Times New Roman"/>
          <w:sz w:val="16"/>
          <w:szCs w:val="16"/>
          <w:lang w:val="ro-RO"/>
        </w:rPr>
      </w:pPr>
    </w:p>
    <w:p w:rsidR="00FA72C0" w:rsidRDefault="00FA72C0" w:rsidP="00FA72C0">
      <w:pPr>
        <w:spacing w:after="0" w:line="240" w:lineRule="auto"/>
        <w:jc w:val="both"/>
        <w:rPr>
          <w:rFonts w:ascii="Times New Roman" w:eastAsia="Calibri" w:hAnsi="Times New Roman" w:cs="Times New Roman"/>
          <w:sz w:val="26"/>
          <w:szCs w:val="26"/>
          <w:lang w:val="ro-RO" w:eastAsia="ru-RU"/>
        </w:rPr>
      </w:pPr>
      <w:r w:rsidRPr="009E1A0E">
        <w:rPr>
          <w:rFonts w:ascii="Times New Roman" w:eastAsia="Calibri" w:hAnsi="Times New Roman" w:cs="Times New Roman"/>
          <w:sz w:val="26"/>
          <w:szCs w:val="26"/>
          <w:lang w:val="ro-RO" w:eastAsia="ru-RU"/>
        </w:rPr>
        <w:t xml:space="preserve">Preşedintele şedinţei                                                       </w:t>
      </w:r>
      <w:r>
        <w:rPr>
          <w:rFonts w:ascii="Times New Roman" w:eastAsia="Calibri" w:hAnsi="Times New Roman" w:cs="Times New Roman"/>
          <w:sz w:val="26"/>
          <w:szCs w:val="26"/>
          <w:lang w:val="ro-RO" w:eastAsia="ru-RU"/>
        </w:rPr>
        <w:t xml:space="preserve">         </w:t>
      </w:r>
      <w:r w:rsidRPr="009E1A0E">
        <w:rPr>
          <w:rFonts w:ascii="Times New Roman" w:eastAsia="Calibri" w:hAnsi="Times New Roman" w:cs="Times New Roman"/>
          <w:sz w:val="26"/>
          <w:szCs w:val="26"/>
          <w:lang w:val="ro-RO" w:eastAsia="ru-RU"/>
        </w:rPr>
        <w:t xml:space="preserve">Secretarul  Consiliului </w:t>
      </w:r>
      <w:r>
        <w:rPr>
          <w:rFonts w:ascii="Times New Roman" w:eastAsia="Calibri" w:hAnsi="Times New Roman" w:cs="Times New Roman"/>
          <w:sz w:val="26"/>
          <w:szCs w:val="26"/>
          <w:lang w:val="ro-RO" w:eastAsia="ru-RU"/>
        </w:rPr>
        <w:t>comunal</w:t>
      </w:r>
    </w:p>
    <w:p w:rsidR="00FA72C0" w:rsidRDefault="00FA72C0" w:rsidP="00FA72C0">
      <w:pPr>
        <w:spacing w:after="0" w:line="240" w:lineRule="auto"/>
        <w:jc w:val="both"/>
        <w:rPr>
          <w:rFonts w:ascii="Times New Roman" w:eastAsia="Calibri" w:hAnsi="Times New Roman" w:cs="Times New Roman"/>
          <w:sz w:val="26"/>
          <w:szCs w:val="26"/>
          <w:lang w:val="ro-RO" w:eastAsia="ru-RU"/>
        </w:rPr>
      </w:pPr>
      <w:r>
        <w:rPr>
          <w:rFonts w:ascii="Times New Roman" w:eastAsia="Calibri" w:hAnsi="Times New Roman" w:cs="Times New Roman"/>
          <w:sz w:val="26"/>
          <w:szCs w:val="26"/>
          <w:lang w:val="ro-RO" w:eastAsia="ru-RU"/>
        </w:rPr>
        <w:t>____________D.Vieru                                                          ________________A.Pocnea</w:t>
      </w:r>
    </w:p>
    <w:p w:rsidR="00CC2979" w:rsidRPr="00955E61" w:rsidRDefault="00CC2979" w:rsidP="00CC2979">
      <w:pPr>
        <w:rPr>
          <w:rFonts w:ascii="Times New Roman" w:eastAsia="Calibri" w:hAnsi="Times New Roman" w:cs="Times New Roman"/>
          <w:sz w:val="26"/>
          <w:szCs w:val="26"/>
          <w:lang w:val="ro-RO" w:eastAsia="ru-RU"/>
        </w:rPr>
      </w:pPr>
      <w:bookmarkStart w:id="1" w:name="_GoBack"/>
      <w:bookmarkEnd w:id="1"/>
    </w:p>
    <w:p w:rsidR="00CC2979" w:rsidRDefault="00CC2979" w:rsidP="000335D4">
      <w:pPr>
        <w:rPr>
          <w:rFonts w:ascii="Times New Roman" w:eastAsia="Calibri" w:hAnsi="Times New Roman" w:cs="Times New Roman"/>
          <w:sz w:val="26"/>
          <w:szCs w:val="26"/>
          <w:lang w:val="ro-RO" w:eastAsia="ru-RU"/>
        </w:rPr>
      </w:pPr>
    </w:p>
    <w:p w:rsidR="001C5D60" w:rsidRDefault="00047DCB" w:rsidP="00047DCB">
      <w:pPr>
        <w:pStyle w:val="a3"/>
        <w:ind w:left="720"/>
        <w:rPr>
          <w:rFonts w:ascii="Times New Roman" w:hAnsi="Times New Roman" w:cs="Times New Roman"/>
          <w:sz w:val="28"/>
          <w:szCs w:val="28"/>
          <w:lang w:val="ro-RO"/>
        </w:rPr>
      </w:pPr>
      <w:r w:rsidRPr="003E7F53">
        <w:rPr>
          <w:rFonts w:ascii="Times New Roman" w:hAnsi="Times New Roman" w:cs="Times New Roman"/>
          <w:b/>
          <w:sz w:val="16"/>
          <w:szCs w:val="16"/>
          <w:lang w:val="ro-RO"/>
        </w:rPr>
        <w:t xml:space="preserve">                                                              </w:t>
      </w:r>
      <w:r w:rsidRPr="003E7F53">
        <w:rPr>
          <w:b/>
          <w:lang w:val="ro-RO"/>
        </w:rPr>
        <w:t xml:space="preserve">                              </w:t>
      </w:r>
    </w:p>
    <w:p w:rsidR="008F357C" w:rsidRPr="002E050D" w:rsidRDefault="008F357C" w:rsidP="008F357C">
      <w:pPr>
        <w:pStyle w:val="a3"/>
        <w:rPr>
          <w:rFonts w:ascii="Times New Roman" w:hAnsi="Times New Roman" w:cs="Times New Roman"/>
          <w:sz w:val="28"/>
          <w:szCs w:val="28"/>
          <w:lang w:val="ro-RO"/>
        </w:rPr>
      </w:pPr>
    </w:p>
    <w:p w:rsidR="00AD4AC4" w:rsidRPr="008F357C" w:rsidRDefault="00AD4AC4">
      <w:pPr>
        <w:rPr>
          <w:lang w:val="ro-MD"/>
        </w:rPr>
      </w:pPr>
    </w:p>
    <w:sectPr w:rsidR="00AD4AC4" w:rsidRPr="008F357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Segoe UI">
    <w:panose1 w:val="020B0502040204020203"/>
    <w:charset w:val="CC"/>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E31F1"/>
    <w:multiLevelType w:val="hybridMultilevel"/>
    <w:tmpl w:val="1F7AD5E2"/>
    <w:lvl w:ilvl="0" w:tplc="E8C20334">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15:restartNumberingAfterBreak="0">
    <w:nsid w:val="02B4693D"/>
    <w:multiLevelType w:val="hybridMultilevel"/>
    <w:tmpl w:val="4C780B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592019"/>
    <w:multiLevelType w:val="hybridMultilevel"/>
    <w:tmpl w:val="680E7D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70958AC"/>
    <w:multiLevelType w:val="hybridMultilevel"/>
    <w:tmpl w:val="7B4EEC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313366D"/>
    <w:multiLevelType w:val="hybridMultilevel"/>
    <w:tmpl w:val="D6A65E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8C96A69"/>
    <w:multiLevelType w:val="hybridMultilevel"/>
    <w:tmpl w:val="C032D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F13DC5"/>
    <w:multiLevelType w:val="hybridMultilevel"/>
    <w:tmpl w:val="FB629B62"/>
    <w:lvl w:ilvl="0" w:tplc="02C0E5CA">
      <w:start w:val="3"/>
      <w:numFmt w:val="bullet"/>
      <w:lvlText w:val="-"/>
      <w:lvlJc w:val="left"/>
      <w:pPr>
        <w:ind w:left="855" w:hanging="360"/>
      </w:pPr>
      <w:rPr>
        <w:rFonts w:ascii="Times New Roman" w:eastAsiaTheme="minorHAnsi" w:hAnsi="Times New Roman" w:cs="Times New Roman" w:hint="default"/>
      </w:rPr>
    </w:lvl>
    <w:lvl w:ilvl="1" w:tplc="04190003" w:tentative="1">
      <w:start w:val="1"/>
      <w:numFmt w:val="bullet"/>
      <w:lvlText w:val="o"/>
      <w:lvlJc w:val="left"/>
      <w:pPr>
        <w:ind w:left="1575" w:hanging="360"/>
      </w:pPr>
      <w:rPr>
        <w:rFonts w:ascii="Courier New" w:hAnsi="Courier New" w:cs="Courier New" w:hint="default"/>
      </w:rPr>
    </w:lvl>
    <w:lvl w:ilvl="2" w:tplc="04190005" w:tentative="1">
      <w:start w:val="1"/>
      <w:numFmt w:val="bullet"/>
      <w:lvlText w:val=""/>
      <w:lvlJc w:val="left"/>
      <w:pPr>
        <w:ind w:left="2295" w:hanging="360"/>
      </w:pPr>
      <w:rPr>
        <w:rFonts w:ascii="Wingdings" w:hAnsi="Wingdings" w:hint="default"/>
      </w:rPr>
    </w:lvl>
    <w:lvl w:ilvl="3" w:tplc="04190001" w:tentative="1">
      <w:start w:val="1"/>
      <w:numFmt w:val="bullet"/>
      <w:lvlText w:val=""/>
      <w:lvlJc w:val="left"/>
      <w:pPr>
        <w:ind w:left="3015" w:hanging="360"/>
      </w:pPr>
      <w:rPr>
        <w:rFonts w:ascii="Symbol" w:hAnsi="Symbol" w:hint="default"/>
      </w:rPr>
    </w:lvl>
    <w:lvl w:ilvl="4" w:tplc="04190003" w:tentative="1">
      <w:start w:val="1"/>
      <w:numFmt w:val="bullet"/>
      <w:lvlText w:val="o"/>
      <w:lvlJc w:val="left"/>
      <w:pPr>
        <w:ind w:left="3735" w:hanging="360"/>
      </w:pPr>
      <w:rPr>
        <w:rFonts w:ascii="Courier New" w:hAnsi="Courier New" w:cs="Courier New" w:hint="default"/>
      </w:rPr>
    </w:lvl>
    <w:lvl w:ilvl="5" w:tplc="04190005" w:tentative="1">
      <w:start w:val="1"/>
      <w:numFmt w:val="bullet"/>
      <w:lvlText w:val=""/>
      <w:lvlJc w:val="left"/>
      <w:pPr>
        <w:ind w:left="4455" w:hanging="360"/>
      </w:pPr>
      <w:rPr>
        <w:rFonts w:ascii="Wingdings" w:hAnsi="Wingdings" w:hint="default"/>
      </w:rPr>
    </w:lvl>
    <w:lvl w:ilvl="6" w:tplc="04190001" w:tentative="1">
      <w:start w:val="1"/>
      <w:numFmt w:val="bullet"/>
      <w:lvlText w:val=""/>
      <w:lvlJc w:val="left"/>
      <w:pPr>
        <w:ind w:left="5175" w:hanging="360"/>
      </w:pPr>
      <w:rPr>
        <w:rFonts w:ascii="Symbol" w:hAnsi="Symbol" w:hint="default"/>
      </w:rPr>
    </w:lvl>
    <w:lvl w:ilvl="7" w:tplc="04190003" w:tentative="1">
      <w:start w:val="1"/>
      <w:numFmt w:val="bullet"/>
      <w:lvlText w:val="o"/>
      <w:lvlJc w:val="left"/>
      <w:pPr>
        <w:ind w:left="5895" w:hanging="360"/>
      </w:pPr>
      <w:rPr>
        <w:rFonts w:ascii="Courier New" w:hAnsi="Courier New" w:cs="Courier New" w:hint="default"/>
      </w:rPr>
    </w:lvl>
    <w:lvl w:ilvl="8" w:tplc="04190005" w:tentative="1">
      <w:start w:val="1"/>
      <w:numFmt w:val="bullet"/>
      <w:lvlText w:val=""/>
      <w:lvlJc w:val="left"/>
      <w:pPr>
        <w:ind w:left="6615" w:hanging="360"/>
      </w:pPr>
      <w:rPr>
        <w:rFonts w:ascii="Wingdings" w:hAnsi="Wingdings" w:hint="default"/>
      </w:rPr>
    </w:lvl>
  </w:abstractNum>
  <w:abstractNum w:abstractNumId="7" w15:restartNumberingAfterBreak="0">
    <w:nsid w:val="2E972015"/>
    <w:multiLevelType w:val="hybridMultilevel"/>
    <w:tmpl w:val="04407A2C"/>
    <w:lvl w:ilvl="0" w:tplc="29B4520C">
      <w:start w:val="31"/>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8" w15:restartNumberingAfterBreak="0">
    <w:nsid w:val="302E1794"/>
    <w:multiLevelType w:val="hybridMultilevel"/>
    <w:tmpl w:val="CE2027E4"/>
    <w:lvl w:ilvl="0" w:tplc="EB2EC6A2">
      <w:start w:val="1"/>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4CC972E7"/>
    <w:multiLevelType w:val="hybridMultilevel"/>
    <w:tmpl w:val="AA44A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D1D1E89"/>
    <w:multiLevelType w:val="hybridMultilevel"/>
    <w:tmpl w:val="EDB28402"/>
    <w:lvl w:ilvl="0" w:tplc="F89AD196">
      <w:start w:val="45"/>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65803CF0"/>
    <w:multiLevelType w:val="hybridMultilevel"/>
    <w:tmpl w:val="CF72F6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6964E51"/>
    <w:multiLevelType w:val="hybridMultilevel"/>
    <w:tmpl w:val="BAEA2B1E"/>
    <w:lvl w:ilvl="0" w:tplc="0F745A82">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8345749"/>
    <w:multiLevelType w:val="hybridMultilevel"/>
    <w:tmpl w:val="C2EC8F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8F249F6"/>
    <w:multiLevelType w:val="hybridMultilevel"/>
    <w:tmpl w:val="9E325E8A"/>
    <w:lvl w:ilvl="0" w:tplc="44748E24">
      <w:start w:val="3"/>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751D2DD5"/>
    <w:multiLevelType w:val="hybridMultilevel"/>
    <w:tmpl w:val="1D162E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7A7B15C5"/>
    <w:multiLevelType w:val="hybridMultilevel"/>
    <w:tmpl w:val="201A0CB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7"/>
  </w:num>
  <w:num w:numId="2">
    <w:abstractNumId w:val="5"/>
  </w:num>
  <w:num w:numId="3">
    <w:abstractNumId w:val="6"/>
  </w:num>
  <w:num w:numId="4">
    <w:abstractNumId w:val="1"/>
  </w:num>
  <w:num w:numId="5">
    <w:abstractNumId w:val="14"/>
  </w:num>
  <w:num w:numId="6">
    <w:abstractNumId w:val="10"/>
  </w:num>
  <w:num w:numId="7">
    <w:abstractNumId w:val="9"/>
  </w:num>
  <w:num w:numId="8">
    <w:abstractNumId w:val="0"/>
  </w:num>
  <w:num w:numId="9">
    <w:abstractNumId w:val="12"/>
  </w:num>
  <w:num w:numId="10">
    <w:abstractNumId w:val="13"/>
  </w:num>
  <w:num w:numId="11">
    <w:abstractNumId w:val="4"/>
  </w:num>
  <w:num w:numId="12">
    <w:abstractNumId w:val="15"/>
  </w:num>
  <w:num w:numId="13">
    <w:abstractNumId w:val="2"/>
  </w:num>
  <w:num w:numId="14">
    <w:abstractNumId w:val="8"/>
  </w:num>
  <w:num w:numId="15">
    <w:abstractNumId w:val="11"/>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9"/>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AFF"/>
    <w:rsid w:val="000335D4"/>
    <w:rsid w:val="00047DCB"/>
    <w:rsid w:val="001C5D60"/>
    <w:rsid w:val="002E050D"/>
    <w:rsid w:val="00302F77"/>
    <w:rsid w:val="008F357C"/>
    <w:rsid w:val="009F3AF5"/>
    <w:rsid w:val="00AD4AC4"/>
    <w:rsid w:val="00C14E48"/>
    <w:rsid w:val="00C73519"/>
    <w:rsid w:val="00CC2979"/>
    <w:rsid w:val="00D82AFF"/>
    <w:rsid w:val="00FA72C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77A51C04"/>
  <w15:chartTrackingRefBased/>
  <w15:docId w15:val="{F195B59C-A902-4572-B8BC-AF3B557A5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F357C"/>
    <w:pPr>
      <w:spacing w:after="200" w:line="276" w:lineRule="auto"/>
    </w:pPr>
  </w:style>
  <w:style w:type="paragraph" w:styleId="1">
    <w:name w:val="heading 1"/>
    <w:basedOn w:val="a"/>
    <w:next w:val="a"/>
    <w:link w:val="10"/>
    <w:uiPriority w:val="9"/>
    <w:qFormat/>
    <w:rsid w:val="00047D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047DC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8">
    <w:name w:val="heading 8"/>
    <w:basedOn w:val="a"/>
    <w:next w:val="a"/>
    <w:link w:val="80"/>
    <w:unhideWhenUsed/>
    <w:qFormat/>
    <w:rsid w:val="008F357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nhideWhenUsed/>
    <w:qFormat/>
    <w:rsid w:val="002E050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80">
    <w:name w:val="Заголовок 8 Знак"/>
    <w:basedOn w:val="a0"/>
    <w:link w:val="8"/>
    <w:rsid w:val="008F357C"/>
    <w:rPr>
      <w:rFonts w:asciiTheme="majorHAnsi" w:eastAsiaTheme="majorEastAsia" w:hAnsiTheme="majorHAnsi" w:cstheme="majorBidi"/>
      <w:color w:val="272727" w:themeColor="text1" w:themeTint="D8"/>
      <w:sz w:val="21"/>
      <w:szCs w:val="21"/>
    </w:rPr>
  </w:style>
  <w:style w:type="paragraph" w:styleId="a3">
    <w:name w:val="No Spacing"/>
    <w:uiPriority w:val="1"/>
    <w:qFormat/>
    <w:rsid w:val="008F357C"/>
    <w:pPr>
      <w:spacing w:after="0" w:line="240" w:lineRule="auto"/>
    </w:pPr>
  </w:style>
  <w:style w:type="character" w:customStyle="1" w:styleId="90">
    <w:name w:val="Заголовок 9 Знак"/>
    <w:basedOn w:val="a0"/>
    <w:link w:val="9"/>
    <w:rsid w:val="002E050D"/>
    <w:rPr>
      <w:rFonts w:asciiTheme="majorHAnsi" w:eastAsiaTheme="majorEastAsia" w:hAnsiTheme="majorHAnsi" w:cstheme="majorBidi"/>
      <w:i/>
      <w:iCs/>
      <w:color w:val="272727" w:themeColor="text1" w:themeTint="D8"/>
      <w:sz w:val="21"/>
      <w:szCs w:val="21"/>
    </w:rPr>
  </w:style>
  <w:style w:type="paragraph" w:styleId="a4">
    <w:name w:val="List Paragraph"/>
    <w:basedOn w:val="a"/>
    <w:uiPriority w:val="34"/>
    <w:qFormat/>
    <w:rsid w:val="001C5D60"/>
    <w:pPr>
      <w:ind w:left="720"/>
      <w:contextualSpacing/>
    </w:pPr>
  </w:style>
  <w:style w:type="character" w:customStyle="1" w:styleId="10">
    <w:name w:val="Заголовок 1 Знак"/>
    <w:basedOn w:val="a0"/>
    <w:link w:val="1"/>
    <w:uiPriority w:val="9"/>
    <w:rsid w:val="00047DCB"/>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rsid w:val="00047DCB"/>
    <w:rPr>
      <w:rFonts w:asciiTheme="majorHAnsi" w:eastAsiaTheme="majorEastAsia" w:hAnsiTheme="majorHAnsi" w:cstheme="majorBidi"/>
      <w:color w:val="2E74B5" w:themeColor="accent1" w:themeShade="BF"/>
      <w:sz w:val="26"/>
      <w:szCs w:val="26"/>
    </w:rPr>
  </w:style>
  <w:style w:type="table" w:styleId="a5">
    <w:name w:val="Table Grid"/>
    <w:basedOn w:val="a1"/>
    <w:rsid w:val="00047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047DCB"/>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047DCB"/>
    <w:rPr>
      <w:rFonts w:ascii="Segoe UI" w:hAnsi="Segoe UI" w:cs="Segoe UI"/>
      <w:sz w:val="18"/>
      <w:szCs w:val="18"/>
    </w:rPr>
  </w:style>
  <w:style w:type="character" w:styleId="a8">
    <w:name w:val="Hyperlink"/>
    <w:basedOn w:val="a0"/>
    <w:uiPriority w:val="99"/>
    <w:unhideWhenUsed/>
    <w:rsid w:val="00047DCB"/>
    <w:rPr>
      <w:color w:val="0563C1" w:themeColor="hyperlink"/>
      <w:u w:val="single"/>
    </w:rPr>
  </w:style>
  <w:style w:type="paragraph" w:styleId="a9">
    <w:name w:val="Body Text Indent"/>
    <w:basedOn w:val="a"/>
    <w:link w:val="aa"/>
    <w:rsid w:val="00047DCB"/>
    <w:pPr>
      <w:spacing w:after="120" w:line="240" w:lineRule="auto"/>
      <w:ind w:left="283"/>
    </w:pPr>
    <w:rPr>
      <w:rFonts w:ascii="Times New Roman" w:eastAsia="Times New Roman" w:hAnsi="Times New Roman" w:cs="Times New Roman"/>
      <w:sz w:val="20"/>
      <w:szCs w:val="20"/>
    </w:rPr>
  </w:style>
  <w:style w:type="character" w:customStyle="1" w:styleId="aa">
    <w:name w:val="Основной текст с отступом Знак"/>
    <w:basedOn w:val="a0"/>
    <w:link w:val="a9"/>
    <w:rsid w:val="00047DCB"/>
    <w:rPr>
      <w:rFonts w:ascii="Times New Roman" w:eastAsia="Times New Roman" w:hAnsi="Times New Roman" w:cs="Times New Roman"/>
      <w:sz w:val="20"/>
      <w:szCs w:val="20"/>
    </w:rPr>
  </w:style>
  <w:style w:type="paragraph" w:styleId="ab">
    <w:name w:val="header"/>
    <w:basedOn w:val="a"/>
    <w:link w:val="ac"/>
    <w:uiPriority w:val="99"/>
    <w:unhideWhenUsed/>
    <w:rsid w:val="00047DCB"/>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047DCB"/>
  </w:style>
  <w:style w:type="paragraph" w:styleId="ad">
    <w:name w:val="footer"/>
    <w:basedOn w:val="a"/>
    <w:link w:val="ae"/>
    <w:uiPriority w:val="99"/>
    <w:unhideWhenUsed/>
    <w:rsid w:val="00047DCB"/>
    <w:pPr>
      <w:tabs>
        <w:tab w:val="center" w:pos="4677"/>
        <w:tab w:val="right" w:pos="9355"/>
      </w:tabs>
      <w:spacing w:after="0" w:line="240" w:lineRule="auto"/>
    </w:pPr>
  </w:style>
  <w:style w:type="character" w:customStyle="1" w:styleId="ae">
    <w:name w:val="Нижний колонтитул Знак"/>
    <w:basedOn w:val="a0"/>
    <w:link w:val="ad"/>
    <w:uiPriority w:val="99"/>
    <w:rsid w:val="00047DCB"/>
  </w:style>
  <w:style w:type="paragraph" w:styleId="af">
    <w:name w:val="caption"/>
    <w:basedOn w:val="a"/>
    <w:next w:val="a"/>
    <w:qFormat/>
    <w:rsid w:val="00047DCB"/>
    <w:pPr>
      <w:spacing w:after="0" w:line="240" w:lineRule="auto"/>
    </w:pPr>
    <w:rPr>
      <w:rFonts w:ascii="Times New Roman" w:eastAsia="Times New Roman" w:hAnsi="Times New Roman" w:cs="Times New Roman"/>
      <w:sz w:val="32"/>
      <w:szCs w:val="20"/>
      <w:lang w:val="en-US" w:eastAsia="ru-RU"/>
    </w:rPr>
  </w:style>
  <w:style w:type="character" w:customStyle="1" w:styleId="docheader">
    <w:name w:val="doc_header"/>
    <w:rsid w:val="00047DCB"/>
  </w:style>
  <w:style w:type="character" w:styleId="af0">
    <w:name w:val="Strong"/>
    <w:uiPriority w:val="22"/>
    <w:qFormat/>
    <w:rsid w:val="00047DCB"/>
    <w:rPr>
      <w:b/>
      <w:bCs/>
    </w:rPr>
  </w:style>
  <w:style w:type="paragraph" w:styleId="af1">
    <w:name w:val="Normal (Web)"/>
    <w:basedOn w:val="a"/>
    <w:uiPriority w:val="99"/>
    <w:unhideWhenUsed/>
    <w:rsid w:val="00047DCB"/>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47</Pages>
  <Words>16137</Words>
  <Characters>91986</Characters>
  <Application>Microsoft Office Word</Application>
  <DocSecurity>0</DocSecurity>
  <Lines>766</Lines>
  <Paragraphs>215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107908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2019-01-15T06:33:00Z</dcterms:created>
  <dcterms:modified xsi:type="dcterms:W3CDTF">2019-01-15T08:58:00Z</dcterms:modified>
</cp:coreProperties>
</file>